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DFB49" w14:textId="77777777" w:rsidR="001D1B2A" w:rsidRPr="0011407D" w:rsidRDefault="00845B4C" w:rsidP="001D1B2A">
      <w:pPr>
        <w:ind w:firstLine="480"/>
        <w:jc w:val="center"/>
        <w:rPr>
          <w:rFonts w:ascii="SimSun" w:eastAsia="SimSun" w:hAnsi="SimSun"/>
          <w:b/>
          <w:spacing w:val="-4"/>
          <w:sz w:val="28"/>
          <w:u w:val="single"/>
        </w:rPr>
      </w:pPr>
      <w:r w:rsidRPr="0011407D">
        <w:rPr>
          <w:rFonts w:ascii="SimSun" w:eastAsia="SimSun" w:hAnsi="SimSun"/>
          <w:lang w:eastAsia="zh-CN"/>
        </w:rPr>
        <w:tab/>
      </w:r>
      <w:r w:rsidRPr="0011407D">
        <w:rPr>
          <w:rFonts w:ascii="SimSun" w:eastAsia="SimSun" w:hAnsi="SimSun"/>
          <w:lang w:eastAsia="zh-CN"/>
        </w:rPr>
        <w:tab/>
      </w:r>
      <w:r w:rsidRPr="0011407D">
        <w:rPr>
          <w:rFonts w:ascii="SimSun" w:eastAsia="SimSun" w:hAnsi="SimSun"/>
          <w:lang w:eastAsia="zh-CN"/>
        </w:rPr>
        <w:tab/>
      </w:r>
      <w:r w:rsidRPr="0011407D">
        <w:rPr>
          <w:rFonts w:ascii="SimSun" w:eastAsia="SimSun" w:hAnsi="SimSun"/>
          <w:lang w:eastAsia="zh-CN"/>
        </w:rPr>
        <w:tab/>
      </w:r>
      <w:r w:rsidRPr="0011407D">
        <w:rPr>
          <w:rFonts w:ascii="SimSun" w:eastAsia="SimSun" w:hAnsi="SimSun"/>
          <w:lang w:eastAsia="zh-CN"/>
        </w:rPr>
        <w:tab/>
      </w:r>
    </w:p>
    <w:p w14:paraId="700DE846" w14:textId="77777777" w:rsidR="00C23677" w:rsidRPr="0011407D" w:rsidRDefault="00845B4C" w:rsidP="00C23677">
      <w:pPr>
        <w:jc w:val="center"/>
        <w:rPr>
          <w:rFonts w:ascii="SimSun" w:eastAsia="SimSun" w:hAnsi="SimSun"/>
          <w:b/>
          <w:spacing w:val="-4"/>
          <w:sz w:val="28"/>
          <w:u w:val="single"/>
          <w:lang w:eastAsia="zh-CN"/>
        </w:rPr>
      </w:pPr>
      <w:r w:rsidRPr="0011407D">
        <w:rPr>
          <w:rFonts w:ascii="SimSun" w:eastAsia="SimSun" w:hAnsi="SimSun" w:hint="eastAsia"/>
          <w:b/>
          <w:spacing w:val="-4"/>
          <w:sz w:val="28"/>
          <w:u w:val="single"/>
          <w:lang w:eastAsia="zh-CN"/>
        </w:rPr>
        <w:t>标书递交表格</w:t>
      </w:r>
    </w:p>
    <w:p w14:paraId="6094AD94" w14:textId="77777777" w:rsidR="00C23677" w:rsidRPr="0011407D" w:rsidRDefault="00C23677" w:rsidP="00C23677">
      <w:pPr>
        <w:jc w:val="center"/>
        <w:rPr>
          <w:rFonts w:ascii="SimSun" w:eastAsia="SimSun" w:hAnsi="SimSun"/>
          <w:b/>
          <w:spacing w:val="-4"/>
          <w:u w:val="single"/>
          <w:lang w:eastAsia="zh-CN"/>
        </w:rPr>
      </w:pPr>
    </w:p>
    <w:p w14:paraId="42D3F330" w14:textId="77777777" w:rsidR="00C23677" w:rsidRPr="0011407D" w:rsidRDefault="00845B4C" w:rsidP="00C23677">
      <w:pPr>
        <w:shd w:val="clear" w:color="auto" w:fill="F5F5F5"/>
        <w:tabs>
          <w:tab w:val="left" w:pos="567"/>
        </w:tabs>
        <w:textAlignment w:val="top"/>
        <w:rPr>
          <w:rFonts w:ascii="SimSun" w:eastAsia="SimSun" w:hAnsi="SimSun"/>
          <w:b/>
          <w:szCs w:val="24"/>
          <w:lang w:eastAsia="zh-HK"/>
        </w:rPr>
      </w:pPr>
      <w:proofErr w:type="gramStart"/>
      <w:r w:rsidRPr="0011407D">
        <w:rPr>
          <w:rFonts w:ascii="SimSun" w:eastAsia="SimSun" w:hAnsi="SimSun" w:hint="eastAsia"/>
          <w:spacing w:val="-4"/>
          <w:position w:val="6"/>
          <w:lang w:eastAsia="zh-CN"/>
        </w:rPr>
        <w:t>致</w:t>
      </w:r>
      <w:r w:rsidRPr="0011407D">
        <w:rPr>
          <w:rFonts w:ascii="SimSun" w:eastAsia="SimSun" w:hAnsi="SimSun"/>
          <w:lang w:eastAsia="zh-CN"/>
        </w:rPr>
        <w:t>:</w:t>
      </w:r>
      <w:proofErr w:type="gramEnd"/>
      <w:r w:rsidRPr="0011407D">
        <w:rPr>
          <w:rFonts w:ascii="SimSun" w:eastAsia="SimSun" w:hAnsi="SimSun"/>
          <w:b/>
          <w:lang w:eastAsia="zh-CN"/>
        </w:rPr>
        <w:t xml:space="preserve"> </w:t>
      </w:r>
      <w:r w:rsidRPr="0011407D">
        <w:rPr>
          <w:rFonts w:ascii="SimSun" w:eastAsia="SimSun" w:hAnsi="SimSun"/>
          <w:b/>
          <w:lang w:eastAsia="zh-CN"/>
        </w:rPr>
        <w:tab/>
      </w:r>
      <w:r w:rsidRPr="0011407D">
        <w:rPr>
          <w:rFonts w:ascii="SimSun" w:eastAsia="SimSun" w:hAnsi="SimSun" w:cs="SimSun" w:hint="eastAsia"/>
          <w:b/>
          <w:lang w:eastAsia="zh-CN"/>
        </w:rPr>
        <w:t>生</w:t>
      </w:r>
      <w:r w:rsidR="00C23677" w:rsidRPr="0011407D">
        <w:rPr>
          <w:rFonts w:ascii="SimSun" w:eastAsia="SimSun" w:hAnsi="SimSun" w:cs="SimSun" w:hint="cs"/>
          <w:b/>
          <w:cs/>
          <w:lang w:eastAsia="zh-CN"/>
        </w:rPr>
        <w:t>产</w:t>
      </w:r>
      <w:r w:rsidRPr="0011407D">
        <w:rPr>
          <w:rFonts w:ascii="SimSun" w:eastAsia="SimSun" w:hAnsi="SimSun" w:cs="SimSun" w:hint="eastAsia"/>
          <w:b/>
          <w:lang w:eastAsia="zh-CN"/>
        </w:rPr>
        <w:t>力</w:t>
      </w:r>
      <w:proofErr w:type="gramStart"/>
      <w:r w:rsidRPr="0011407D">
        <w:rPr>
          <w:rFonts w:ascii="SimSun" w:eastAsia="SimSun" w:hAnsi="SimSun" w:cs="SimSun"/>
          <w:b/>
          <w:lang w:eastAsia="zh-CN"/>
        </w:rPr>
        <w:t>(</w:t>
      </w:r>
      <w:r w:rsidRPr="0011407D">
        <w:rPr>
          <w:rFonts w:ascii="SimSun" w:eastAsia="SimSun" w:hAnsi="SimSun" w:cs="SimSun" w:hint="eastAsia"/>
          <w:b/>
          <w:lang w:eastAsia="zh-CN"/>
        </w:rPr>
        <w:t>深圳</w:t>
      </w:r>
      <w:r w:rsidRPr="0011407D">
        <w:rPr>
          <w:rFonts w:ascii="SimSun" w:eastAsia="SimSun" w:hAnsi="SimSun" w:cs="SimSun"/>
          <w:b/>
          <w:lang w:eastAsia="zh-CN"/>
        </w:rPr>
        <w:t>)</w:t>
      </w:r>
      <w:proofErr w:type="gramEnd"/>
      <w:r w:rsidRPr="0011407D">
        <w:rPr>
          <w:rFonts w:ascii="SimSun" w:eastAsia="SimSun" w:hAnsi="SimSun"/>
          <w:lang w:eastAsia="zh-CN"/>
        </w:rPr>
        <w:t xml:space="preserve"> </w:t>
      </w:r>
      <w:r w:rsidRPr="0011407D">
        <w:rPr>
          <w:rFonts w:ascii="SimSun" w:eastAsia="SimSun" w:hAnsi="SimSun" w:hint="eastAsia"/>
          <w:b/>
          <w:lang w:eastAsia="zh-CN"/>
        </w:rPr>
        <w:t>咨</w:t>
      </w:r>
      <w:r w:rsidRPr="0011407D">
        <w:rPr>
          <w:rFonts w:ascii="SimSun" w:eastAsia="SimSun" w:hAnsi="SimSun" w:cs="SimSun" w:hint="eastAsia"/>
          <w:b/>
          <w:lang w:eastAsia="zh-CN"/>
        </w:rPr>
        <w:t>询有限公司</w:t>
      </w:r>
    </w:p>
    <w:p w14:paraId="58254BE8" w14:textId="77777777" w:rsidR="00C23677" w:rsidRPr="0011407D" w:rsidRDefault="00845B4C" w:rsidP="00C23677">
      <w:pPr>
        <w:autoSpaceDE w:val="0"/>
        <w:autoSpaceDN w:val="0"/>
        <w:adjustRightInd w:val="0"/>
        <w:rPr>
          <w:rFonts w:ascii="SimSun" w:eastAsia="SimSun" w:hAnsi="SimSun"/>
          <w:spacing w:val="-4"/>
          <w:position w:val="6"/>
          <w:lang w:eastAsia="zh-CN"/>
        </w:rPr>
      </w:pPr>
      <w:r w:rsidRPr="0011407D">
        <w:rPr>
          <w:rFonts w:ascii="SimSun" w:eastAsia="SimSun" w:hAnsi="SimSun"/>
          <w:spacing w:val="-4"/>
          <w:position w:val="6"/>
          <w:lang w:eastAsia="zh-CN"/>
        </w:rPr>
        <w:tab/>
      </w:r>
    </w:p>
    <w:p w14:paraId="29DDEA76" w14:textId="77777777" w:rsidR="00C23677" w:rsidRPr="0011407D" w:rsidRDefault="00845B4C" w:rsidP="00F15807">
      <w:pPr>
        <w:spacing w:after="80" w:line="276" w:lineRule="auto"/>
        <w:jc w:val="both"/>
        <w:rPr>
          <w:rFonts w:ascii="SimSun" w:eastAsia="SimSun" w:hAnsi="SimSun"/>
          <w:spacing w:val="-4"/>
          <w:lang w:eastAsia="zh-CN"/>
        </w:rPr>
      </w:pPr>
      <w:r w:rsidRPr="0011407D">
        <w:rPr>
          <w:rFonts w:ascii="SimSun" w:eastAsia="SimSun" w:hAnsi="SimSun"/>
          <w:spacing w:val="-4"/>
          <w:lang w:eastAsia="zh-CN"/>
        </w:rPr>
        <w:tab/>
      </w:r>
      <w:r w:rsidRPr="0011407D">
        <w:rPr>
          <w:rFonts w:ascii="SimSun" w:eastAsia="SimSun" w:hAnsi="SimSun"/>
          <w:spacing w:val="-4"/>
          <w:lang w:eastAsia="zh-CN"/>
        </w:rPr>
        <w:tab/>
        <w:t>[</w:t>
      </w:r>
      <w:r w:rsidRPr="0011407D">
        <w:rPr>
          <w:rFonts w:ascii="SimSun" w:eastAsia="SimSun" w:hAnsi="SimSun" w:hint="eastAsia"/>
          <w:spacing w:val="-4"/>
          <w:lang w:eastAsia="zh-CN"/>
        </w:rPr>
        <w:t>本人／</w:t>
      </w:r>
      <w:proofErr w:type="gramStart"/>
      <w:r w:rsidRPr="0011407D">
        <w:rPr>
          <w:rFonts w:ascii="SimSun" w:eastAsia="SimSun" w:hAnsi="SimSun" w:hint="eastAsia"/>
          <w:spacing w:val="-4"/>
          <w:lang w:eastAsia="zh-CN"/>
        </w:rPr>
        <w:t>我们</w:t>
      </w:r>
      <w:r w:rsidRPr="0011407D">
        <w:rPr>
          <w:rFonts w:ascii="SimSun" w:eastAsia="SimSun" w:hAnsi="SimSun"/>
          <w:spacing w:val="-4"/>
          <w:lang w:eastAsia="zh-CN"/>
        </w:rPr>
        <w:t>]</w:t>
      </w:r>
      <w:r w:rsidRPr="0011407D">
        <w:rPr>
          <w:rFonts w:ascii="SimSun" w:eastAsia="SimSun" w:hAnsi="SimSun" w:hint="eastAsia"/>
          <w:spacing w:val="-4"/>
          <w:lang w:eastAsia="zh-CN"/>
        </w:rPr>
        <w:t>，</w:t>
      </w:r>
      <w:proofErr w:type="gramEnd"/>
      <w:r w:rsidRPr="0011407D">
        <w:rPr>
          <w:rFonts w:ascii="SimSun" w:eastAsia="SimSun" w:hAnsi="SimSun" w:hint="eastAsia"/>
          <w:spacing w:val="-4"/>
          <w:lang w:eastAsia="zh-CN"/>
        </w:rPr>
        <w:t>即下列签署人，向</w:t>
      </w:r>
      <w:r w:rsidRPr="0011407D">
        <w:rPr>
          <w:rFonts w:ascii="SimSun" w:eastAsia="SimSun" w:hAnsi="SimSun" w:cs="SimSun" w:hint="eastAsia"/>
          <w:lang w:eastAsia="zh-CN"/>
        </w:rPr>
        <w:t>生</w:t>
      </w:r>
      <w:r w:rsidR="00C23677" w:rsidRPr="0011407D">
        <w:rPr>
          <w:rFonts w:ascii="SimSun" w:eastAsia="SimSun" w:hAnsi="SimSun" w:cs="SimSun" w:hint="cs"/>
          <w:cs/>
          <w:lang w:eastAsia="zh-CN"/>
        </w:rPr>
        <w:t>产</w:t>
      </w:r>
      <w:r w:rsidRPr="0011407D">
        <w:rPr>
          <w:rFonts w:ascii="SimSun" w:eastAsia="SimSun" w:hAnsi="SimSun" w:cs="SimSun" w:hint="eastAsia"/>
          <w:lang w:eastAsia="zh-CN"/>
        </w:rPr>
        <w:t>力</w:t>
      </w:r>
      <w:r w:rsidRPr="0011407D">
        <w:rPr>
          <w:rFonts w:ascii="SimSun" w:eastAsia="SimSun" w:hAnsi="SimSun" w:cs="SimSun"/>
          <w:lang w:eastAsia="zh-CN"/>
        </w:rPr>
        <w:t>(</w:t>
      </w:r>
      <w:r w:rsidRPr="0011407D">
        <w:rPr>
          <w:rFonts w:ascii="SimSun" w:eastAsia="SimSun" w:hAnsi="SimSun" w:cs="SimSun" w:hint="eastAsia"/>
          <w:lang w:eastAsia="zh-CN"/>
        </w:rPr>
        <w:t>深圳</w:t>
      </w:r>
      <w:r w:rsidRPr="0011407D">
        <w:rPr>
          <w:rFonts w:ascii="SimSun" w:eastAsia="SimSun" w:hAnsi="SimSun" w:cs="SimSun"/>
          <w:lang w:eastAsia="zh-CN"/>
        </w:rPr>
        <w:t>)</w:t>
      </w:r>
      <w:r w:rsidRPr="0011407D">
        <w:rPr>
          <w:rFonts w:ascii="SimSun" w:eastAsia="SimSun" w:hAnsi="SimSun" w:hint="eastAsia"/>
          <w:lang w:eastAsia="zh-CN"/>
        </w:rPr>
        <w:t>咨</w:t>
      </w:r>
      <w:r w:rsidRPr="0011407D">
        <w:rPr>
          <w:rFonts w:ascii="SimSun" w:eastAsia="SimSun" w:hAnsi="SimSun" w:cs="SimSun" w:hint="eastAsia"/>
          <w:lang w:eastAsia="zh-CN"/>
        </w:rPr>
        <w:t>询有限公司</w:t>
      </w:r>
      <w:r w:rsidRPr="0011407D">
        <w:rPr>
          <w:rFonts w:ascii="SimSun" w:eastAsia="SimSun" w:hAnsi="SimSun" w:hint="eastAsia"/>
          <w:spacing w:val="-4"/>
          <w:lang w:eastAsia="zh-CN"/>
        </w:rPr>
        <w:t>确认</w:t>
      </w:r>
      <w:r w:rsidRPr="0011407D">
        <w:rPr>
          <w:rFonts w:ascii="SimSun" w:eastAsia="SimSun" w:hAnsi="SimSun"/>
          <w:spacing w:val="-4"/>
          <w:lang w:eastAsia="zh-CN"/>
        </w:rPr>
        <w:t xml:space="preserve"> [</w:t>
      </w:r>
      <w:r w:rsidRPr="0011407D">
        <w:rPr>
          <w:rFonts w:ascii="SimSun" w:eastAsia="SimSun" w:hAnsi="SimSun" w:hint="eastAsia"/>
          <w:spacing w:val="-4"/>
          <w:lang w:eastAsia="zh-CN"/>
        </w:rPr>
        <w:t>本人／我们</w:t>
      </w:r>
      <w:r w:rsidRPr="0011407D">
        <w:rPr>
          <w:rFonts w:ascii="SimSun" w:eastAsia="SimSun" w:hAnsi="SimSun"/>
          <w:spacing w:val="-4"/>
          <w:lang w:eastAsia="zh-CN"/>
        </w:rPr>
        <w:t xml:space="preserve">] </w:t>
      </w:r>
      <w:r w:rsidRPr="0011407D">
        <w:rPr>
          <w:rFonts w:ascii="SimSun" w:eastAsia="SimSun" w:hAnsi="SimSun" w:hint="eastAsia"/>
          <w:spacing w:val="-4"/>
          <w:lang w:eastAsia="zh-CN"/>
        </w:rPr>
        <w:t>及有关之公司收到《投标条款》及《合约之一般条件》，</w:t>
      </w:r>
      <w:proofErr w:type="gramStart"/>
      <w:r w:rsidRPr="0011407D">
        <w:rPr>
          <w:rFonts w:ascii="SimSun" w:eastAsia="SimSun" w:hAnsi="SimSun" w:hint="eastAsia"/>
          <w:spacing w:val="-4"/>
          <w:lang w:eastAsia="zh-CN"/>
        </w:rPr>
        <w:t>在此同意提供</w:t>
      </w:r>
      <w:r w:rsidRPr="0011407D">
        <w:rPr>
          <w:rFonts w:ascii="SimSun" w:eastAsia="SimSun" w:hAnsi="SimSun"/>
          <w:spacing w:val="-4"/>
          <w:lang w:eastAsia="zh-CN"/>
        </w:rPr>
        <w:t xml:space="preserve"> ”</w:t>
      </w:r>
      <w:r w:rsidRPr="0011407D">
        <w:rPr>
          <w:rFonts w:ascii="SimSun" w:eastAsia="SimSun" w:hAnsi="SimSun" w:hint="eastAsia"/>
          <w:lang w:eastAsia="zh-CN"/>
        </w:rPr>
        <w:t>技术建议书</w:t>
      </w:r>
      <w:proofErr w:type="gramEnd"/>
      <w:r w:rsidRPr="0011407D">
        <w:rPr>
          <w:rFonts w:ascii="SimSun" w:eastAsia="SimSun" w:hAnsi="SimSun"/>
          <w:lang w:eastAsia="zh-CN"/>
        </w:rPr>
        <w:t xml:space="preserve">” </w:t>
      </w:r>
      <w:proofErr w:type="gramStart"/>
      <w:r w:rsidRPr="0011407D">
        <w:rPr>
          <w:rFonts w:ascii="SimSun" w:eastAsia="SimSun" w:hAnsi="SimSun" w:hint="eastAsia"/>
          <w:lang w:eastAsia="zh-CN"/>
        </w:rPr>
        <w:t>及</w:t>
      </w:r>
      <w:r w:rsidRPr="0011407D">
        <w:rPr>
          <w:rFonts w:ascii="SimSun" w:eastAsia="SimSun" w:hAnsi="SimSun"/>
          <w:lang w:eastAsia="zh-CN"/>
        </w:rPr>
        <w:t xml:space="preserve"> ”</w:t>
      </w:r>
      <w:r w:rsidRPr="0011407D">
        <w:rPr>
          <w:rFonts w:ascii="SimSun" w:eastAsia="SimSun" w:hAnsi="SimSun" w:hint="eastAsia"/>
          <w:lang w:eastAsia="zh-CN"/>
        </w:rPr>
        <w:t>价格建</w:t>
      </w:r>
      <w:r w:rsidRPr="0011407D">
        <w:rPr>
          <w:rFonts w:ascii="SimSun" w:eastAsia="SimSun" w:hAnsi="SimSun" w:hint="eastAsia"/>
          <w:spacing w:val="-4"/>
          <w:lang w:eastAsia="zh-CN"/>
        </w:rPr>
        <w:t>议</w:t>
      </w:r>
      <w:r w:rsidRPr="0011407D">
        <w:rPr>
          <w:rFonts w:ascii="SimSun" w:eastAsia="SimSun" w:hAnsi="SimSun" w:hint="eastAsia"/>
          <w:lang w:eastAsia="zh-CN"/>
        </w:rPr>
        <w:t>书</w:t>
      </w:r>
      <w:proofErr w:type="gramEnd"/>
      <w:r w:rsidRPr="0011407D">
        <w:rPr>
          <w:rFonts w:ascii="SimSun" w:eastAsia="SimSun" w:hAnsi="SimSun"/>
          <w:lang w:eastAsia="zh-CN"/>
        </w:rPr>
        <w:t>” (</w:t>
      </w:r>
      <w:r w:rsidRPr="0011407D">
        <w:rPr>
          <w:rFonts w:ascii="SimSun" w:eastAsia="SimSun" w:hAnsi="SimSun" w:hint="eastAsia"/>
          <w:spacing w:val="-4"/>
          <w:lang w:eastAsia="zh-CN"/>
        </w:rPr>
        <w:t>以下简称</w:t>
      </w:r>
      <w:r w:rsidRPr="0011407D">
        <w:rPr>
          <w:rFonts w:ascii="SimSun" w:eastAsia="SimSun" w:hAnsi="SimSun" w:hint="eastAsia"/>
          <w:lang w:eastAsia="zh-CN"/>
        </w:rPr>
        <w:t>建议书</w:t>
      </w:r>
      <w:r w:rsidRPr="0011407D">
        <w:rPr>
          <w:rFonts w:ascii="SimSun" w:eastAsia="SimSun" w:hAnsi="SimSun"/>
          <w:lang w:eastAsia="zh-CN"/>
        </w:rPr>
        <w:t xml:space="preserve">) </w:t>
      </w:r>
      <w:r w:rsidRPr="0011407D">
        <w:rPr>
          <w:rFonts w:ascii="SimSun" w:eastAsia="SimSun" w:hAnsi="SimSun" w:hint="eastAsia"/>
          <w:spacing w:val="-4"/>
          <w:lang w:eastAsia="zh-CN"/>
        </w:rPr>
        <w:t>提及之全部或任何部份之物品及服务，而　贵司会以该建议书所列之价格订购，并且，货品会于该建议书内列明之交付日期或以前送递，而不收取任何其他费用。一切以《投标条款》及《合约之一般条件》为准。</w:t>
      </w:r>
    </w:p>
    <w:p w14:paraId="417868EA" w14:textId="77777777" w:rsidR="00C23677" w:rsidRPr="0011407D" w:rsidRDefault="00845B4C" w:rsidP="00F15807">
      <w:pPr>
        <w:spacing w:after="80" w:line="276" w:lineRule="auto"/>
        <w:jc w:val="both"/>
        <w:rPr>
          <w:rFonts w:ascii="SimSun" w:eastAsia="SimSun" w:hAnsi="SimSun"/>
          <w:spacing w:val="-4"/>
          <w:lang w:eastAsia="zh-CN"/>
        </w:rPr>
      </w:pPr>
      <w:r w:rsidRPr="0011407D">
        <w:rPr>
          <w:rFonts w:ascii="SimSun" w:eastAsia="SimSun" w:hAnsi="SimSun"/>
          <w:spacing w:val="-4"/>
          <w:lang w:eastAsia="zh-CN"/>
        </w:rPr>
        <w:t xml:space="preserve"> </w:t>
      </w:r>
      <w:r w:rsidRPr="0011407D">
        <w:rPr>
          <w:rFonts w:ascii="SimSun" w:eastAsia="SimSun" w:hAnsi="SimSun"/>
          <w:spacing w:val="-4"/>
          <w:lang w:eastAsia="zh-CN"/>
        </w:rPr>
        <w:tab/>
      </w:r>
      <w:r w:rsidRPr="0011407D">
        <w:rPr>
          <w:rFonts w:ascii="SimSun" w:eastAsia="SimSun" w:hAnsi="SimSun"/>
          <w:spacing w:val="-4"/>
          <w:lang w:eastAsia="zh-CN"/>
        </w:rPr>
        <w:tab/>
        <w:t>[</w:t>
      </w:r>
      <w:r w:rsidRPr="0011407D">
        <w:rPr>
          <w:rFonts w:ascii="SimSun" w:eastAsia="SimSun" w:hAnsi="SimSun" w:hint="eastAsia"/>
          <w:spacing w:val="-4"/>
          <w:lang w:eastAsia="zh-CN"/>
        </w:rPr>
        <w:t>本人／我们</w:t>
      </w:r>
      <w:r w:rsidRPr="0011407D">
        <w:rPr>
          <w:rFonts w:ascii="SimSun" w:eastAsia="SimSun" w:hAnsi="SimSun"/>
          <w:spacing w:val="-4"/>
          <w:lang w:eastAsia="zh-CN"/>
        </w:rPr>
        <w:t xml:space="preserve">] </w:t>
      </w:r>
      <w:r w:rsidRPr="0011407D">
        <w:rPr>
          <w:rFonts w:ascii="SimSun" w:eastAsia="SimSun" w:hAnsi="SimSun" w:hint="eastAsia"/>
          <w:spacing w:val="-4"/>
          <w:lang w:eastAsia="zh-CN"/>
        </w:rPr>
        <w:t>兹证明我们</w:t>
      </w:r>
      <w:r w:rsidRPr="0011407D">
        <w:rPr>
          <w:rFonts w:ascii="SimSun" w:eastAsia="SimSun" w:hAnsi="SimSun"/>
          <w:spacing w:val="-4"/>
          <w:lang w:eastAsia="zh-CN"/>
        </w:rPr>
        <w:t>(a)</w:t>
      </w:r>
      <w:r w:rsidRPr="0011407D">
        <w:rPr>
          <w:rFonts w:ascii="SimSun" w:eastAsia="SimSun" w:hAnsi="SimSun" w:hint="eastAsia"/>
          <w:spacing w:val="-4"/>
          <w:lang w:eastAsia="zh-CN"/>
        </w:rPr>
        <w:t>除了通知要求标书之人有关建议标书上之金额或大约金额之外，并无跟其他人通讯；除非在准备标书时为获得保险费报价，而在保密之情况下透露标书之大约金额；</w:t>
      </w:r>
      <w:r w:rsidRPr="0011407D">
        <w:rPr>
          <w:rFonts w:ascii="SimSun" w:eastAsia="SimSun" w:hAnsi="SimSun"/>
          <w:spacing w:val="-4"/>
          <w:lang w:eastAsia="zh-CN"/>
        </w:rPr>
        <w:t>(b)</w:t>
      </w:r>
      <w:r w:rsidRPr="0011407D">
        <w:rPr>
          <w:rFonts w:ascii="SimSun" w:eastAsia="SimSun" w:hAnsi="SimSun" w:hint="eastAsia"/>
          <w:spacing w:val="-4"/>
          <w:lang w:eastAsia="zh-CN"/>
        </w:rPr>
        <w:t>并无共谋</w:t>
      </w:r>
      <w:r w:rsidRPr="0011407D">
        <w:rPr>
          <w:rFonts w:ascii="SimSun" w:eastAsia="SimSun" w:hAnsi="SimSun"/>
          <w:spacing w:val="-4"/>
          <w:lang w:eastAsia="zh-CN"/>
        </w:rPr>
        <w:t>/</w:t>
      </w:r>
      <w:r w:rsidRPr="0011407D">
        <w:rPr>
          <w:rFonts w:ascii="SimSun" w:eastAsia="SimSun" w:hAnsi="SimSun" w:hint="eastAsia"/>
          <w:spacing w:val="-4"/>
          <w:lang w:eastAsia="zh-CN"/>
        </w:rPr>
        <w:t>串通</w:t>
      </w:r>
      <w:r w:rsidRPr="0011407D">
        <w:rPr>
          <w:rFonts w:ascii="SimSun" w:eastAsia="SimSun" w:hAnsi="SimSun"/>
          <w:spacing w:val="-4"/>
          <w:lang w:eastAsia="zh-CN"/>
        </w:rPr>
        <w:t>/</w:t>
      </w:r>
      <w:r w:rsidRPr="0011407D">
        <w:rPr>
          <w:rFonts w:ascii="SimSun" w:eastAsia="SimSun" w:hAnsi="SimSun" w:hint="eastAsia"/>
          <w:spacing w:val="-4"/>
          <w:lang w:eastAsia="zh-CN"/>
        </w:rPr>
        <w:t>教唆任何人放弃投标，或对任何递交之投标书之金额作任何协议或安排；</w:t>
      </w:r>
      <w:r w:rsidRPr="0011407D">
        <w:rPr>
          <w:rFonts w:ascii="SimSun" w:eastAsia="SimSun" w:hAnsi="SimSun"/>
          <w:spacing w:val="-4"/>
          <w:lang w:eastAsia="zh-CN"/>
        </w:rPr>
        <w:t xml:space="preserve">(c) </w:t>
      </w:r>
      <w:r w:rsidRPr="0011407D">
        <w:rPr>
          <w:rFonts w:ascii="SimSun" w:eastAsia="SimSun" w:hAnsi="SimSun" w:hint="eastAsia"/>
          <w:spacing w:val="-4"/>
          <w:lang w:eastAsia="zh-CN"/>
        </w:rPr>
        <w:t>并无提供、或支付、或给予、或同意，直接或间接向任何人支付或给予任何数目之金钱或价值，而令其向任何其他有关所述工作之投标或建议投标做出、或已做出、或导致或已导致其做出任何上述行为。</w:t>
      </w:r>
    </w:p>
    <w:p w14:paraId="435DADC0" w14:textId="77777777" w:rsidR="00C23677" w:rsidRPr="0011407D" w:rsidRDefault="00845B4C" w:rsidP="00F15807">
      <w:pPr>
        <w:spacing w:line="276" w:lineRule="auto"/>
        <w:jc w:val="both"/>
        <w:rPr>
          <w:rFonts w:ascii="SimSun" w:eastAsia="SimSun" w:hAnsi="SimSun"/>
          <w:spacing w:val="-4"/>
          <w:lang w:eastAsia="zh-CN"/>
        </w:rPr>
      </w:pPr>
      <w:r w:rsidRPr="0011407D">
        <w:rPr>
          <w:rFonts w:ascii="SimSun" w:eastAsia="SimSun" w:hAnsi="SimSun"/>
          <w:spacing w:val="-4"/>
          <w:lang w:eastAsia="zh-CN"/>
        </w:rPr>
        <w:tab/>
      </w:r>
      <w:r w:rsidRPr="0011407D">
        <w:rPr>
          <w:rFonts w:ascii="SimSun" w:eastAsia="SimSun" w:hAnsi="SimSun"/>
          <w:spacing w:val="-4"/>
          <w:lang w:eastAsia="zh-CN"/>
        </w:rPr>
        <w:tab/>
        <w:t>[</w:t>
      </w:r>
      <w:r w:rsidRPr="0011407D">
        <w:rPr>
          <w:rFonts w:ascii="SimSun" w:eastAsia="SimSun" w:hAnsi="SimSun" w:hint="eastAsia"/>
          <w:spacing w:val="-4"/>
          <w:lang w:eastAsia="zh-CN"/>
        </w:rPr>
        <w:t>本人／</w:t>
      </w:r>
      <w:proofErr w:type="gramStart"/>
      <w:r w:rsidRPr="0011407D">
        <w:rPr>
          <w:rFonts w:ascii="SimSun" w:eastAsia="SimSun" w:hAnsi="SimSun" w:hint="eastAsia"/>
          <w:spacing w:val="-4"/>
          <w:lang w:eastAsia="zh-CN"/>
        </w:rPr>
        <w:t>我们</w:t>
      </w:r>
      <w:r w:rsidRPr="0011407D">
        <w:rPr>
          <w:rFonts w:ascii="SimSun" w:eastAsia="SimSun" w:hAnsi="SimSun"/>
          <w:spacing w:val="-4"/>
          <w:lang w:eastAsia="zh-CN"/>
        </w:rPr>
        <w:t>]</w:t>
      </w:r>
      <w:r w:rsidRPr="0011407D">
        <w:rPr>
          <w:rFonts w:ascii="SimSun" w:eastAsia="SimSun" w:hAnsi="SimSun" w:hint="eastAsia"/>
          <w:spacing w:val="-4"/>
          <w:lang w:eastAsia="zh-CN"/>
        </w:rPr>
        <w:t>，</w:t>
      </w:r>
      <w:proofErr w:type="gramEnd"/>
      <w:r w:rsidRPr="0011407D">
        <w:rPr>
          <w:rFonts w:ascii="SimSun" w:eastAsia="SimSun" w:hAnsi="SimSun" w:hint="eastAsia"/>
          <w:spacing w:val="-4"/>
          <w:lang w:eastAsia="zh-CN"/>
        </w:rPr>
        <w:t>即下列签署人，在此为本人／我们及有关之公司保证本人／我们／上述公司所售卖或提供之货品／服务或其中任何部份，并无侵犯由此注册之专利。</w:t>
      </w:r>
    </w:p>
    <w:p w14:paraId="7BDF894B" w14:textId="77777777" w:rsidR="00C23677" w:rsidRPr="0011407D" w:rsidRDefault="00C23677" w:rsidP="00C23677">
      <w:pPr>
        <w:spacing w:line="200" w:lineRule="exact"/>
        <w:jc w:val="both"/>
        <w:rPr>
          <w:rFonts w:ascii="SimSun" w:eastAsia="SimSun" w:hAnsi="SimSun"/>
          <w:spacing w:val="-4"/>
          <w:lang w:eastAsia="zh-CN"/>
        </w:rPr>
      </w:pPr>
    </w:p>
    <w:p w14:paraId="49A30DB0" w14:textId="77777777" w:rsidR="00C23677" w:rsidRPr="0011407D" w:rsidRDefault="00845B4C" w:rsidP="00C23677">
      <w:pPr>
        <w:ind w:left="2160"/>
        <w:jc w:val="both"/>
        <w:rPr>
          <w:rFonts w:ascii="SimSun" w:eastAsia="SimSun" w:hAnsi="SimSun"/>
          <w:spacing w:val="-4"/>
          <w:sz w:val="20"/>
          <w:lang w:eastAsia="zh-CN"/>
        </w:rPr>
      </w:pP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00C23677" w:rsidRPr="0011407D">
        <w:rPr>
          <w:rFonts w:ascii="SimSun" w:eastAsia="SimSun" w:hAnsi="SimSun"/>
          <w:spacing w:val="-4"/>
          <w:sz w:val="20"/>
          <w:lang w:eastAsia="zh-CN"/>
        </w:rPr>
        <w:t xml:space="preserve"> </w:t>
      </w:r>
    </w:p>
    <w:p w14:paraId="0F50F421" w14:textId="77777777" w:rsidR="00C23677" w:rsidRPr="0011407D" w:rsidRDefault="00C23677" w:rsidP="00C23677">
      <w:pPr>
        <w:jc w:val="both"/>
        <w:rPr>
          <w:rFonts w:ascii="SimSun" w:eastAsia="SimSun" w:hAnsi="SimSun"/>
          <w:spacing w:val="-4"/>
          <w:sz w:val="20"/>
          <w:lang w:eastAsia="zh-CN"/>
        </w:rPr>
      </w:pPr>
    </w:p>
    <w:p w14:paraId="2FB24BA3" w14:textId="77777777" w:rsidR="00C23677" w:rsidRPr="0011407D" w:rsidRDefault="00C23677" w:rsidP="00C23677">
      <w:pPr>
        <w:jc w:val="both"/>
        <w:rPr>
          <w:rFonts w:ascii="SimSun" w:eastAsia="SimSun" w:hAnsi="SimSun"/>
          <w:spacing w:val="-4"/>
          <w:sz w:val="20"/>
          <w:lang w:eastAsia="zh-CN"/>
        </w:rPr>
      </w:pPr>
    </w:p>
    <w:tbl>
      <w:tblPr>
        <w:tblW w:w="0" w:type="auto"/>
        <w:tblLayout w:type="fixed"/>
        <w:tblCellMar>
          <w:left w:w="28" w:type="dxa"/>
          <w:right w:w="28" w:type="dxa"/>
        </w:tblCellMar>
        <w:tblLook w:val="0000" w:firstRow="0" w:lastRow="0" w:firstColumn="0" w:lastColumn="0" w:noHBand="0" w:noVBand="0"/>
      </w:tblPr>
      <w:tblGrid>
        <w:gridCol w:w="2700"/>
        <w:gridCol w:w="5848"/>
      </w:tblGrid>
      <w:tr w:rsidR="00C23677" w:rsidRPr="0011407D" w14:paraId="0EC7B8CF" w14:textId="77777777" w:rsidTr="00B81919">
        <w:trPr>
          <w:trHeight w:val="320"/>
        </w:trPr>
        <w:tc>
          <w:tcPr>
            <w:tcW w:w="2700" w:type="dxa"/>
          </w:tcPr>
          <w:p w14:paraId="660C8826" w14:textId="77777777" w:rsidR="00C23677" w:rsidRPr="0011407D" w:rsidRDefault="00845B4C" w:rsidP="00D34A47">
            <w:pPr>
              <w:jc w:val="both"/>
              <w:rPr>
                <w:rFonts w:ascii="SimSun" w:eastAsia="SimSun" w:hAnsi="SimSun"/>
                <w:spacing w:val="-4"/>
                <w:szCs w:val="24"/>
                <w:lang w:eastAsia="zh-CN"/>
              </w:rPr>
            </w:pPr>
            <w:r w:rsidRPr="0011407D">
              <w:rPr>
                <w:rFonts w:ascii="SimSun" w:eastAsia="SimSun" w:hAnsi="SimSun" w:hint="eastAsia"/>
                <w:spacing w:val="-4"/>
                <w:szCs w:val="24"/>
                <w:lang w:eastAsia="zh-CN"/>
              </w:rPr>
              <w:t>投标者签署</w:t>
            </w:r>
            <w:r w:rsidRPr="0011407D">
              <w:rPr>
                <w:rFonts w:ascii="SimSun" w:eastAsia="SimSun" w:hAnsi="SimSun" w:hint="eastAsia"/>
                <w:spacing w:val="-4"/>
                <w:kern w:val="0"/>
                <w:szCs w:val="24"/>
                <w:lang w:eastAsia="zh-CN"/>
              </w:rPr>
              <w:t>及公司</w:t>
            </w:r>
            <w:proofErr w:type="gramStart"/>
            <w:r w:rsidRPr="0011407D">
              <w:rPr>
                <w:rFonts w:ascii="SimSun" w:eastAsia="SimSun" w:hAnsi="SimSun" w:hint="eastAsia"/>
                <w:spacing w:val="-4"/>
                <w:kern w:val="0"/>
                <w:szCs w:val="24"/>
                <w:lang w:eastAsia="zh-CN"/>
              </w:rPr>
              <w:t>盖章</w:t>
            </w:r>
            <w:r w:rsidRPr="0011407D">
              <w:rPr>
                <w:rFonts w:ascii="SimSun" w:eastAsia="SimSun" w:hAnsi="SimSun"/>
                <w:spacing w:val="-4"/>
                <w:kern w:val="0"/>
                <w:szCs w:val="24"/>
                <w:lang w:eastAsia="zh-CN"/>
              </w:rPr>
              <w:t>:</w:t>
            </w:r>
            <w:proofErr w:type="gramEnd"/>
          </w:p>
        </w:tc>
        <w:tc>
          <w:tcPr>
            <w:tcW w:w="5848" w:type="dxa"/>
          </w:tcPr>
          <w:p w14:paraId="09D01524" w14:textId="77777777" w:rsidR="00C23677" w:rsidRPr="0011407D" w:rsidRDefault="00C23677" w:rsidP="00D34A47">
            <w:pPr>
              <w:jc w:val="both"/>
              <w:rPr>
                <w:rFonts w:ascii="SimSun" w:eastAsia="SimSun" w:hAnsi="SimSun"/>
                <w:spacing w:val="-4"/>
                <w:sz w:val="20"/>
                <w:lang w:eastAsia="zh-CN"/>
              </w:rPr>
            </w:pPr>
          </w:p>
        </w:tc>
      </w:tr>
      <w:tr w:rsidR="00C23677" w:rsidRPr="0011407D" w14:paraId="138283F1" w14:textId="77777777" w:rsidTr="00B81919">
        <w:trPr>
          <w:trHeight w:val="320"/>
        </w:trPr>
        <w:tc>
          <w:tcPr>
            <w:tcW w:w="2700" w:type="dxa"/>
          </w:tcPr>
          <w:p w14:paraId="1F098F8E" w14:textId="77777777" w:rsidR="00C23677" w:rsidRPr="0011407D" w:rsidRDefault="00C23677" w:rsidP="00D34A47">
            <w:pPr>
              <w:jc w:val="both"/>
              <w:rPr>
                <w:rFonts w:ascii="SimSun" w:eastAsia="SimSun" w:hAnsi="SimSun"/>
                <w:spacing w:val="-4"/>
                <w:szCs w:val="24"/>
                <w:lang w:eastAsia="zh-CN"/>
              </w:rPr>
            </w:pPr>
          </w:p>
          <w:p w14:paraId="4CD4F075" w14:textId="77777777" w:rsidR="00C23677" w:rsidRPr="0011407D" w:rsidRDefault="00845B4C" w:rsidP="00D34A47">
            <w:pPr>
              <w:jc w:val="both"/>
              <w:rPr>
                <w:rFonts w:ascii="SimSun" w:eastAsia="SimSun" w:hAnsi="SimSun"/>
                <w:spacing w:val="-4"/>
                <w:szCs w:val="24"/>
                <w:lang w:eastAsia="zh-CN"/>
              </w:rPr>
            </w:pPr>
            <w:r w:rsidRPr="0011407D">
              <w:rPr>
                <w:rFonts w:ascii="SimSun" w:eastAsia="SimSun" w:hAnsi="SimSun" w:hint="eastAsia"/>
                <w:spacing w:val="-4"/>
                <w:szCs w:val="24"/>
                <w:lang w:eastAsia="zh-CN"/>
              </w:rPr>
              <w:t>姓名（请以正楷书写）</w:t>
            </w:r>
          </w:p>
        </w:tc>
        <w:tc>
          <w:tcPr>
            <w:tcW w:w="5848" w:type="dxa"/>
            <w:tcBorders>
              <w:top w:val="single" w:sz="4" w:space="0" w:color="auto"/>
              <w:bottom w:val="single" w:sz="4" w:space="0" w:color="auto"/>
            </w:tcBorders>
          </w:tcPr>
          <w:p w14:paraId="2019A959" w14:textId="77777777" w:rsidR="00C23677" w:rsidRPr="0011407D" w:rsidRDefault="00C23677" w:rsidP="00D34A47">
            <w:pPr>
              <w:jc w:val="both"/>
              <w:rPr>
                <w:rFonts w:ascii="SimSun" w:eastAsia="SimSun" w:hAnsi="SimSun"/>
                <w:spacing w:val="-4"/>
                <w:sz w:val="20"/>
                <w:lang w:eastAsia="zh-CN"/>
              </w:rPr>
            </w:pPr>
          </w:p>
        </w:tc>
      </w:tr>
      <w:tr w:rsidR="00C23677" w:rsidRPr="0011407D" w14:paraId="7EF34CBF" w14:textId="77777777" w:rsidTr="00B81919">
        <w:trPr>
          <w:trHeight w:val="320"/>
        </w:trPr>
        <w:tc>
          <w:tcPr>
            <w:tcW w:w="2700" w:type="dxa"/>
          </w:tcPr>
          <w:p w14:paraId="110C6868" w14:textId="77777777" w:rsidR="00C23677" w:rsidRPr="0011407D" w:rsidRDefault="00C23677" w:rsidP="00D34A47">
            <w:pPr>
              <w:jc w:val="both"/>
              <w:rPr>
                <w:rFonts w:ascii="SimSun" w:eastAsia="SimSun" w:hAnsi="SimSun"/>
                <w:spacing w:val="-4"/>
                <w:szCs w:val="24"/>
                <w:lang w:eastAsia="zh-CN"/>
              </w:rPr>
            </w:pPr>
          </w:p>
          <w:p w14:paraId="240E0592"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公司名称</w:t>
            </w:r>
          </w:p>
        </w:tc>
        <w:tc>
          <w:tcPr>
            <w:tcW w:w="5848" w:type="dxa"/>
            <w:tcBorders>
              <w:top w:val="single" w:sz="4" w:space="0" w:color="auto"/>
              <w:bottom w:val="single" w:sz="4" w:space="0" w:color="auto"/>
            </w:tcBorders>
          </w:tcPr>
          <w:p w14:paraId="48F876D3" w14:textId="77777777" w:rsidR="00C23677" w:rsidRPr="0011407D" w:rsidRDefault="00C23677" w:rsidP="00D34A47">
            <w:pPr>
              <w:jc w:val="both"/>
              <w:rPr>
                <w:rFonts w:ascii="SimSun" w:eastAsia="SimSun" w:hAnsi="SimSun"/>
                <w:spacing w:val="-4"/>
                <w:sz w:val="20"/>
              </w:rPr>
            </w:pPr>
          </w:p>
        </w:tc>
      </w:tr>
      <w:tr w:rsidR="00C23677" w:rsidRPr="0011407D" w14:paraId="2DDD3F99" w14:textId="77777777" w:rsidTr="00B81919">
        <w:trPr>
          <w:trHeight w:val="320"/>
        </w:trPr>
        <w:tc>
          <w:tcPr>
            <w:tcW w:w="2700" w:type="dxa"/>
          </w:tcPr>
          <w:p w14:paraId="56D44242" w14:textId="77777777" w:rsidR="00C23677" w:rsidRPr="0011407D" w:rsidRDefault="00C23677" w:rsidP="00D34A47">
            <w:pPr>
              <w:jc w:val="both"/>
              <w:rPr>
                <w:rFonts w:ascii="SimSun" w:eastAsia="SimSun" w:hAnsi="SimSun"/>
                <w:spacing w:val="-4"/>
                <w:szCs w:val="24"/>
              </w:rPr>
            </w:pPr>
          </w:p>
          <w:p w14:paraId="27FEB605"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注册地址</w:t>
            </w:r>
          </w:p>
        </w:tc>
        <w:tc>
          <w:tcPr>
            <w:tcW w:w="5848" w:type="dxa"/>
            <w:tcBorders>
              <w:top w:val="single" w:sz="4" w:space="0" w:color="auto"/>
              <w:bottom w:val="single" w:sz="4" w:space="0" w:color="auto"/>
            </w:tcBorders>
          </w:tcPr>
          <w:p w14:paraId="7199A1B3" w14:textId="77777777" w:rsidR="00C23677" w:rsidRPr="0011407D" w:rsidRDefault="00C23677" w:rsidP="00D34A47">
            <w:pPr>
              <w:jc w:val="both"/>
              <w:rPr>
                <w:rFonts w:ascii="SimSun" w:eastAsia="SimSun" w:hAnsi="SimSun"/>
                <w:spacing w:val="-4"/>
                <w:sz w:val="20"/>
              </w:rPr>
            </w:pPr>
          </w:p>
        </w:tc>
      </w:tr>
      <w:tr w:rsidR="00C23677" w:rsidRPr="0011407D" w14:paraId="18E7C1A2" w14:textId="77777777" w:rsidTr="00B81919">
        <w:trPr>
          <w:trHeight w:val="320"/>
        </w:trPr>
        <w:tc>
          <w:tcPr>
            <w:tcW w:w="2700" w:type="dxa"/>
          </w:tcPr>
          <w:p w14:paraId="1BDD95E5" w14:textId="77777777" w:rsidR="00C23677" w:rsidRPr="0011407D" w:rsidRDefault="00C23677" w:rsidP="00D34A47">
            <w:pPr>
              <w:jc w:val="both"/>
              <w:rPr>
                <w:rFonts w:ascii="SimSun" w:eastAsia="SimSun" w:hAnsi="SimSun"/>
                <w:spacing w:val="-4"/>
                <w:szCs w:val="24"/>
              </w:rPr>
            </w:pPr>
          </w:p>
        </w:tc>
        <w:tc>
          <w:tcPr>
            <w:tcW w:w="5848" w:type="dxa"/>
            <w:tcBorders>
              <w:top w:val="single" w:sz="4" w:space="0" w:color="auto"/>
              <w:bottom w:val="single" w:sz="4" w:space="0" w:color="auto"/>
            </w:tcBorders>
          </w:tcPr>
          <w:p w14:paraId="1ECC2658" w14:textId="77777777" w:rsidR="00C23677" w:rsidRPr="0011407D" w:rsidRDefault="00C23677" w:rsidP="00D34A47">
            <w:pPr>
              <w:jc w:val="both"/>
              <w:rPr>
                <w:rFonts w:ascii="SimSun" w:eastAsia="SimSun" w:hAnsi="SimSun"/>
                <w:spacing w:val="-4"/>
                <w:sz w:val="20"/>
              </w:rPr>
            </w:pPr>
          </w:p>
        </w:tc>
      </w:tr>
      <w:tr w:rsidR="00C23677" w:rsidRPr="0011407D" w14:paraId="36AE6EA0" w14:textId="77777777" w:rsidTr="00B81919">
        <w:trPr>
          <w:trHeight w:val="320"/>
        </w:trPr>
        <w:tc>
          <w:tcPr>
            <w:tcW w:w="2700" w:type="dxa"/>
          </w:tcPr>
          <w:p w14:paraId="0DFC1828"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电话号码</w:t>
            </w:r>
          </w:p>
        </w:tc>
        <w:tc>
          <w:tcPr>
            <w:tcW w:w="5848" w:type="dxa"/>
            <w:tcBorders>
              <w:top w:val="single" w:sz="4" w:space="0" w:color="auto"/>
              <w:bottom w:val="single" w:sz="4" w:space="0" w:color="auto"/>
            </w:tcBorders>
          </w:tcPr>
          <w:p w14:paraId="1B3761C4" w14:textId="77777777" w:rsidR="00C23677" w:rsidRPr="0011407D" w:rsidRDefault="00C23677" w:rsidP="00D34A47">
            <w:pPr>
              <w:jc w:val="both"/>
              <w:rPr>
                <w:rFonts w:ascii="SimSun" w:eastAsia="SimSun" w:hAnsi="SimSun"/>
                <w:spacing w:val="-4"/>
                <w:sz w:val="20"/>
              </w:rPr>
            </w:pPr>
          </w:p>
        </w:tc>
      </w:tr>
      <w:tr w:rsidR="00C23677" w:rsidRPr="0011407D" w14:paraId="34EDD126" w14:textId="77777777" w:rsidTr="00B81919">
        <w:trPr>
          <w:trHeight w:val="320"/>
        </w:trPr>
        <w:tc>
          <w:tcPr>
            <w:tcW w:w="2700" w:type="dxa"/>
          </w:tcPr>
          <w:p w14:paraId="5CD6C278" w14:textId="77777777" w:rsidR="00C23677" w:rsidRPr="0011407D" w:rsidRDefault="00C23677" w:rsidP="00D34A47">
            <w:pPr>
              <w:jc w:val="both"/>
              <w:rPr>
                <w:rFonts w:ascii="SimSun" w:eastAsia="SimSun" w:hAnsi="SimSun"/>
                <w:spacing w:val="-4"/>
                <w:szCs w:val="24"/>
              </w:rPr>
            </w:pPr>
          </w:p>
          <w:p w14:paraId="35EF6756"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日期</w:t>
            </w:r>
          </w:p>
        </w:tc>
        <w:tc>
          <w:tcPr>
            <w:tcW w:w="5848" w:type="dxa"/>
            <w:tcBorders>
              <w:top w:val="single" w:sz="4" w:space="0" w:color="auto"/>
              <w:bottom w:val="single" w:sz="4" w:space="0" w:color="auto"/>
            </w:tcBorders>
          </w:tcPr>
          <w:p w14:paraId="3C5C1DBE" w14:textId="77777777" w:rsidR="00C23677" w:rsidRPr="0011407D" w:rsidRDefault="00C23677" w:rsidP="00D34A47">
            <w:pPr>
              <w:jc w:val="both"/>
              <w:rPr>
                <w:rFonts w:ascii="SimSun" w:eastAsia="SimSun" w:hAnsi="SimSun"/>
                <w:spacing w:val="-4"/>
                <w:sz w:val="20"/>
              </w:rPr>
            </w:pPr>
          </w:p>
        </w:tc>
      </w:tr>
    </w:tbl>
    <w:p w14:paraId="227D7174" w14:textId="77777777" w:rsidR="00C23677" w:rsidRPr="0011407D" w:rsidRDefault="00C23677" w:rsidP="00C23677">
      <w:pPr>
        <w:jc w:val="both"/>
        <w:rPr>
          <w:rFonts w:ascii="SimSun" w:eastAsia="SimSun" w:hAnsi="SimSun"/>
          <w:spacing w:val="-4"/>
          <w:sz w:val="20"/>
        </w:rPr>
      </w:pPr>
    </w:p>
    <w:p w14:paraId="41763007" w14:textId="77777777" w:rsidR="00017B8B" w:rsidRPr="0011407D" w:rsidRDefault="00017B8B">
      <w:pPr>
        <w:rPr>
          <w:rFonts w:ascii="SimSun" w:eastAsia="SimSun" w:hAnsi="SimSun"/>
        </w:rPr>
      </w:pPr>
    </w:p>
    <w:p w14:paraId="6E1D61EB" w14:textId="77777777" w:rsidR="008F188A" w:rsidRPr="0011407D" w:rsidRDefault="008F188A">
      <w:pPr>
        <w:rPr>
          <w:rFonts w:ascii="SimSun" w:eastAsia="SimSun" w:hAnsi="SimSun"/>
        </w:rPr>
      </w:pPr>
    </w:p>
    <w:p w14:paraId="78426B5B" w14:textId="77777777" w:rsidR="008F188A" w:rsidRPr="0011407D" w:rsidRDefault="008F188A">
      <w:pPr>
        <w:rPr>
          <w:rFonts w:ascii="SimSun" w:eastAsia="SimSun" w:hAnsi="SimSun"/>
        </w:rPr>
      </w:pPr>
    </w:p>
    <w:p w14:paraId="271D6CFC" w14:textId="77777777" w:rsidR="001B05B8" w:rsidRPr="0011407D" w:rsidRDefault="001B05B8">
      <w:pPr>
        <w:rPr>
          <w:rFonts w:ascii="SimSun" w:eastAsia="SimSun" w:hAnsi="SimSun"/>
        </w:rPr>
      </w:pPr>
    </w:p>
    <w:p w14:paraId="2EEABAD1" w14:textId="77777777" w:rsidR="001B05B8" w:rsidRPr="0011407D" w:rsidRDefault="001B05B8">
      <w:pPr>
        <w:rPr>
          <w:rFonts w:ascii="SimSun" w:eastAsia="SimSun" w:hAnsi="SimSun"/>
        </w:rPr>
      </w:pPr>
    </w:p>
    <w:p w14:paraId="7E0DB166" w14:textId="77777777" w:rsidR="001B05B8" w:rsidRPr="0011407D" w:rsidRDefault="001B05B8">
      <w:pPr>
        <w:rPr>
          <w:rFonts w:ascii="SimSun" w:eastAsia="SimSun" w:hAnsi="SimSun"/>
        </w:rPr>
      </w:pPr>
    </w:p>
    <w:p w14:paraId="6E5B8F36" w14:textId="77777777" w:rsidR="001B05B8" w:rsidRPr="0011407D" w:rsidRDefault="001B05B8">
      <w:pPr>
        <w:rPr>
          <w:rFonts w:ascii="SimSun" w:eastAsia="SimSun" w:hAnsi="SimSun"/>
        </w:rPr>
      </w:pPr>
    </w:p>
    <w:p w14:paraId="4991FFE1" w14:textId="77777777" w:rsidR="001B05B8" w:rsidRDefault="001B05B8">
      <w:pPr>
        <w:rPr>
          <w:rFonts w:ascii="SimSun" w:eastAsia="SimSun" w:hAnsi="SimSun"/>
        </w:rPr>
      </w:pPr>
    </w:p>
    <w:p w14:paraId="6B73093B" w14:textId="77777777" w:rsidR="002E3226" w:rsidRDefault="002E3226">
      <w:pPr>
        <w:rPr>
          <w:rFonts w:ascii="SimSun" w:eastAsia="SimSun" w:hAnsi="SimSun"/>
        </w:rPr>
      </w:pPr>
    </w:p>
    <w:p w14:paraId="2E8B9247" w14:textId="77777777" w:rsidR="002E3226" w:rsidRDefault="002E3226">
      <w:pPr>
        <w:rPr>
          <w:rFonts w:ascii="SimSun" w:hAnsi="SimSun"/>
        </w:rPr>
      </w:pPr>
    </w:p>
    <w:p w14:paraId="4DAB3267" w14:textId="77777777" w:rsidR="00A95EFF" w:rsidRPr="00DD501B" w:rsidRDefault="00A95EFF" w:rsidP="00A95EFF">
      <w:pPr>
        <w:adjustRightInd w:val="0"/>
        <w:snapToGrid w:val="0"/>
        <w:spacing w:line="360" w:lineRule="auto"/>
        <w:jc w:val="both"/>
        <w:textAlignment w:val="baseline"/>
        <w:rPr>
          <w:rFonts w:ascii="SimSun" w:eastAsia="新細明體" w:hAnsi="SimSun" w:cs="Arial"/>
          <w:b/>
          <w:sz w:val="22"/>
          <w:u w:val="single"/>
        </w:rPr>
      </w:pPr>
      <w:r w:rsidRPr="00C239F0">
        <w:rPr>
          <w:rFonts w:ascii="SimSun" w:eastAsia="SimSun" w:hAnsi="SimSun" w:cs="Arial" w:hint="eastAsia"/>
          <w:b/>
          <w:sz w:val="22"/>
          <w:highlight w:val="yellow"/>
          <w:u w:val="single"/>
          <w:lang w:eastAsia="zh-CN"/>
        </w:rPr>
        <w:lastRenderedPageBreak/>
        <w:t>供应商</w:t>
      </w:r>
      <w:r w:rsidRPr="00DD501B">
        <w:rPr>
          <w:rFonts w:ascii="新細明體" w:eastAsia="新細明體" w:hAnsi="新細明體" w:cs="Arial" w:hint="eastAsia"/>
          <w:b/>
          <w:sz w:val="22"/>
          <w:highlight w:val="yellow"/>
          <w:u w:val="single"/>
          <w:lang w:eastAsia="zh-CN"/>
        </w:rPr>
        <w:t>需要</w:t>
      </w:r>
      <w:r w:rsidRPr="00C239F0">
        <w:rPr>
          <w:rFonts w:ascii="SimSun" w:eastAsia="SimSun" w:hAnsi="SimSun" w:cs="Arial" w:hint="eastAsia"/>
          <w:b/>
          <w:sz w:val="22"/>
          <w:highlight w:val="yellow"/>
          <w:u w:val="single"/>
          <w:lang w:eastAsia="zh-CN"/>
        </w:rPr>
        <w:t>提供的资料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493"/>
      </w:tblGrid>
      <w:tr w:rsidR="00A95EFF" w:rsidRPr="00DD501B" w14:paraId="566B98E7" w14:textId="77777777" w:rsidTr="0081250C">
        <w:tc>
          <w:tcPr>
            <w:tcW w:w="4704" w:type="dxa"/>
            <w:tcBorders>
              <w:top w:val="nil"/>
              <w:left w:val="nil"/>
              <w:bottom w:val="nil"/>
              <w:right w:val="nil"/>
            </w:tcBorders>
          </w:tcPr>
          <w:p w14:paraId="3BB983E4" w14:textId="77777777" w:rsidR="00A95EFF" w:rsidRPr="00DD501B" w:rsidRDefault="00A95EFF" w:rsidP="0081250C">
            <w:pPr>
              <w:adjustRightInd w:val="0"/>
              <w:snapToGrid w:val="0"/>
              <w:spacing w:line="360" w:lineRule="auto"/>
              <w:jc w:val="right"/>
              <w:textAlignment w:val="baseline"/>
              <w:rPr>
                <w:rFonts w:eastAsia="新細明體"/>
                <w:bCs/>
                <w:color w:val="000000"/>
                <w:sz w:val="20"/>
                <w:szCs w:val="20"/>
                <w:u w:val="single"/>
              </w:rPr>
            </w:pPr>
            <w:r w:rsidRPr="00DD501B">
              <w:rPr>
                <w:rFonts w:eastAsia="新細明體"/>
                <w:bCs/>
                <w:color w:val="000000"/>
                <w:sz w:val="22"/>
                <w:lang w:eastAsia="zh-HK"/>
              </w:rPr>
              <w:t xml:space="preserve">Please suggest the brand of </w:t>
            </w:r>
            <w:r w:rsidRPr="00DD501B">
              <w:rPr>
                <w:rFonts w:eastAsia="新細明體" w:hint="eastAsia"/>
                <w:bCs/>
                <w:color w:val="000000"/>
                <w:sz w:val="22"/>
                <w:lang w:eastAsia="zh-HK"/>
              </w:rPr>
              <w:t xml:space="preserve">Workload account with </w:t>
            </w:r>
            <w:r w:rsidRPr="00DD501B">
              <w:rPr>
                <w:rFonts w:eastAsia="新細明體"/>
                <w:bCs/>
                <w:color w:val="000000"/>
                <w:sz w:val="22"/>
                <w:lang w:eastAsia="zh-HK"/>
              </w:rPr>
              <w:t>Landing</w:t>
            </w:r>
            <w:r w:rsidRPr="00DD501B">
              <w:rPr>
                <w:rFonts w:eastAsia="新細明體" w:hint="eastAsia"/>
                <w:bCs/>
                <w:color w:val="000000"/>
                <w:sz w:val="22"/>
                <w:lang w:eastAsia="zh-HK"/>
              </w:rPr>
              <w:t xml:space="preserve"> </w:t>
            </w:r>
            <w:r w:rsidRPr="00DD501B">
              <w:rPr>
                <w:rFonts w:eastAsia="新細明體"/>
                <w:bCs/>
                <w:color w:val="000000"/>
                <w:sz w:val="22"/>
                <w:lang w:eastAsia="zh-HK"/>
              </w:rPr>
              <w:t>Zone</w:t>
            </w:r>
            <w:r w:rsidRPr="00DD501B">
              <w:rPr>
                <w:rFonts w:eastAsia="新細明體" w:hint="eastAsia"/>
                <w:bCs/>
                <w:color w:val="000000"/>
                <w:sz w:val="22"/>
                <w:lang w:eastAsia="zh-HK"/>
              </w:rPr>
              <w:t>：</w:t>
            </w:r>
          </w:p>
        </w:tc>
        <w:tc>
          <w:tcPr>
            <w:tcW w:w="4704" w:type="dxa"/>
            <w:tcBorders>
              <w:top w:val="nil"/>
              <w:left w:val="nil"/>
              <w:right w:val="nil"/>
            </w:tcBorders>
          </w:tcPr>
          <w:p w14:paraId="57059FF0" w14:textId="77777777" w:rsidR="00A95EFF" w:rsidRPr="00DD501B" w:rsidRDefault="00A95EFF" w:rsidP="0081250C">
            <w:pPr>
              <w:adjustRightInd w:val="0"/>
              <w:snapToGrid w:val="0"/>
              <w:spacing w:line="360" w:lineRule="auto"/>
              <w:jc w:val="both"/>
              <w:textAlignment w:val="baseline"/>
              <w:rPr>
                <w:rFonts w:eastAsia="新細明體"/>
                <w:bCs/>
                <w:color w:val="000000"/>
                <w:sz w:val="20"/>
                <w:szCs w:val="20"/>
                <w:u w:val="single"/>
              </w:rPr>
            </w:pPr>
          </w:p>
          <w:p w14:paraId="0DD5996D" w14:textId="77777777" w:rsidR="00A95EFF" w:rsidRPr="00DD501B" w:rsidRDefault="00A95EFF" w:rsidP="0081250C">
            <w:pPr>
              <w:adjustRightInd w:val="0"/>
              <w:snapToGrid w:val="0"/>
              <w:spacing w:line="360" w:lineRule="auto"/>
              <w:jc w:val="both"/>
              <w:textAlignment w:val="baseline"/>
              <w:rPr>
                <w:rFonts w:eastAsia="新細明體"/>
                <w:bCs/>
                <w:color w:val="000000"/>
                <w:sz w:val="20"/>
                <w:szCs w:val="20"/>
                <w:u w:val="single"/>
              </w:rPr>
            </w:pPr>
          </w:p>
        </w:tc>
      </w:tr>
      <w:tr w:rsidR="00A95EFF" w:rsidRPr="00DD501B" w14:paraId="454FF4C0" w14:textId="77777777" w:rsidTr="0081250C">
        <w:tc>
          <w:tcPr>
            <w:tcW w:w="4704" w:type="dxa"/>
            <w:tcBorders>
              <w:top w:val="nil"/>
              <w:left w:val="nil"/>
              <w:bottom w:val="nil"/>
              <w:right w:val="nil"/>
            </w:tcBorders>
          </w:tcPr>
          <w:p w14:paraId="78D5B97F" w14:textId="77777777" w:rsidR="00A95EFF" w:rsidRPr="00DD501B" w:rsidRDefault="00A95EFF" w:rsidP="0081250C">
            <w:pPr>
              <w:adjustRightInd w:val="0"/>
              <w:snapToGrid w:val="0"/>
              <w:spacing w:line="360" w:lineRule="auto"/>
              <w:jc w:val="right"/>
              <w:textAlignment w:val="baseline"/>
              <w:rPr>
                <w:rFonts w:eastAsia="新細明體"/>
                <w:bCs/>
                <w:color w:val="000000"/>
                <w:sz w:val="20"/>
                <w:szCs w:val="20"/>
                <w:u w:val="single"/>
              </w:rPr>
            </w:pPr>
            <w:r w:rsidRPr="00DD501B">
              <w:rPr>
                <w:rFonts w:eastAsia="新細明體"/>
                <w:bCs/>
                <w:color w:val="000000"/>
                <w:sz w:val="22"/>
                <w:lang w:eastAsia="zh-HK"/>
              </w:rPr>
              <w:t xml:space="preserve">Please suggest the brand of </w:t>
            </w:r>
            <w:r w:rsidRPr="00DD501B">
              <w:rPr>
                <w:rFonts w:eastAsia="新細明體" w:hint="eastAsia"/>
                <w:bCs/>
                <w:color w:val="000000"/>
                <w:sz w:val="22"/>
                <w:lang w:eastAsia="zh-HK"/>
              </w:rPr>
              <w:t xml:space="preserve">MPLS Leased Line with </w:t>
            </w:r>
            <w:r w:rsidRPr="00DD501B">
              <w:rPr>
                <w:rFonts w:eastAsia="新細明體"/>
                <w:bCs/>
                <w:color w:val="000000"/>
                <w:sz w:val="22"/>
                <w:lang w:eastAsia="zh-HK"/>
              </w:rPr>
              <w:t>Landing</w:t>
            </w:r>
            <w:r w:rsidRPr="00DD501B">
              <w:rPr>
                <w:rFonts w:eastAsia="新細明體" w:hint="eastAsia"/>
                <w:bCs/>
                <w:color w:val="000000"/>
                <w:sz w:val="22"/>
                <w:lang w:eastAsia="zh-HK"/>
              </w:rPr>
              <w:t xml:space="preserve"> </w:t>
            </w:r>
            <w:r w:rsidRPr="00DD501B">
              <w:rPr>
                <w:rFonts w:eastAsia="新細明體"/>
                <w:bCs/>
                <w:color w:val="000000"/>
                <w:sz w:val="22"/>
                <w:lang w:eastAsia="zh-HK"/>
              </w:rPr>
              <w:t>Zone</w:t>
            </w:r>
            <w:r w:rsidRPr="00DD501B">
              <w:rPr>
                <w:rFonts w:eastAsia="新細明體" w:hint="eastAsia"/>
                <w:bCs/>
                <w:color w:val="000000"/>
                <w:sz w:val="22"/>
                <w:lang w:eastAsia="zh-HK"/>
              </w:rPr>
              <w:t>：</w:t>
            </w:r>
          </w:p>
        </w:tc>
        <w:tc>
          <w:tcPr>
            <w:tcW w:w="4704" w:type="dxa"/>
            <w:tcBorders>
              <w:left w:val="nil"/>
              <w:right w:val="nil"/>
            </w:tcBorders>
          </w:tcPr>
          <w:p w14:paraId="3A3A2656" w14:textId="77777777" w:rsidR="00A95EFF" w:rsidRPr="00DD501B" w:rsidRDefault="00A95EFF" w:rsidP="0081250C">
            <w:pPr>
              <w:adjustRightInd w:val="0"/>
              <w:snapToGrid w:val="0"/>
              <w:spacing w:line="360" w:lineRule="auto"/>
              <w:jc w:val="both"/>
              <w:textAlignment w:val="baseline"/>
              <w:rPr>
                <w:rFonts w:eastAsia="新細明體"/>
                <w:bCs/>
                <w:color w:val="000000"/>
                <w:sz w:val="20"/>
                <w:szCs w:val="20"/>
                <w:u w:val="single"/>
              </w:rPr>
            </w:pPr>
          </w:p>
          <w:p w14:paraId="63DD8BFA" w14:textId="77777777" w:rsidR="00A95EFF" w:rsidRPr="00DD501B" w:rsidRDefault="00A95EFF" w:rsidP="0081250C">
            <w:pPr>
              <w:adjustRightInd w:val="0"/>
              <w:snapToGrid w:val="0"/>
              <w:spacing w:line="360" w:lineRule="auto"/>
              <w:jc w:val="both"/>
              <w:textAlignment w:val="baseline"/>
              <w:rPr>
                <w:rFonts w:eastAsia="新細明體"/>
                <w:bCs/>
                <w:color w:val="000000"/>
                <w:sz w:val="20"/>
                <w:szCs w:val="20"/>
                <w:u w:val="single"/>
              </w:rPr>
            </w:pPr>
          </w:p>
        </w:tc>
      </w:tr>
    </w:tbl>
    <w:p w14:paraId="276D380D" w14:textId="77777777" w:rsidR="00A95EFF" w:rsidRPr="000D3E99" w:rsidRDefault="00A95EFF" w:rsidP="00A95EFF">
      <w:pPr>
        <w:adjustRightInd w:val="0"/>
        <w:spacing w:line="360" w:lineRule="atLeast"/>
        <w:jc w:val="both"/>
        <w:textAlignment w:val="baseline"/>
        <w:rPr>
          <w:rFonts w:eastAsia="新細明體"/>
          <w:b/>
          <w:bCs/>
          <w:sz w:val="22"/>
          <w:lang w:eastAsia="zh-HK"/>
        </w:rPr>
      </w:pPr>
      <w:r w:rsidRPr="000D3E99">
        <w:rPr>
          <w:rFonts w:eastAsia="細明體"/>
          <w:b/>
          <w:bCs/>
          <w:sz w:val="22"/>
          <w:u w:val="single"/>
          <w:lang w:val="en-GB"/>
        </w:rPr>
        <w:t>Qualification Requirement</w:t>
      </w:r>
    </w:p>
    <w:p w14:paraId="483BA800" w14:textId="77777777" w:rsidR="003A5E65" w:rsidRPr="003A5E65" w:rsidRDefault="003A5E65" w:rsidP="003A5E65">
      <w:pPr>
        <w:pStyle w:val="ListParagraph"/>
        <w:widowControl w:val="0"/>
        <w:numPr>
          <w:ilvl w:val="0"/>
          <w:numId w:val="25"/>
        </w:numPr>
        <w:adjustRightInd w:val="0"/>
        <w:spacing w:line="360" w:lineRule="atLeast"/>
        <w:ind w:leftChars="0"/>
        <w:jc w:val="both"/>
        <w:textAlignment w:val="baseline"/>
        <w:rPr>
          <w:rFonts w:asciiTheme="minorHAnsi" w:hAnsiTheme="minorHAnsi" w:cstheme="minorBidi"/>
          <w:vanish/>
          <w:kern w:val="2"/>
          <w:sz w:val="22"/>
          <w:szCs w:val="22"/>
          <w:lang w:val="en-GB"/>
        </w:rPr>
      </w:pPr>
    </w:p>
    <w:p w14:paraId="6FBEF45B" w14:textId="77777777" w:rsidR="003A5E65" w:rsidRPr="003A5E65" w:rsidRDefault="003A5E65" w:rsidP="003A5E65">
      <w:pPr>
        <w:pStyle w:val="ListParagraph"/>
        <w:widowControl w:val="0"/>
        <w:numPr>
          <w:ilvl w:val="0"/>
          <w:numId w:val="25"/>
        </w:numPr>
        <w:adjustRightInd w:val="0"/>
        <w:spacing w:line="360" w:lineRule="atLeast"/>
        <w:ind w:leftChars="0"/>
        <w:jc w:val="both"/>
        <w:textAlignment w:val="baseline"/>
        <w:rPr>
          <w:rFonts w:asciiTheme="minorHAnsi" w:hAnsiTheme="minorHAnsi" w:cstheme="minorBidi"/>
          <w:vanish/>
          <w:kern w:val="2"/>
          <w:sz w:val="22"/>
          <w:szCs w:val="22"/>
          <w:lang w:val="en-GB"/>
        </w:rPr>
      </w:pPr>
    </w:p>
    <w:p w14:paraId="26D1B783" w14:textId="77777777" w:rsidR="003A5E65" w:rsidRPr="003A5E65" w:rsidRDefault="003A5E65" w:rsidP="003A5E65">
      <w:pPr>
        <w:pStyle w:val="ListParagraph"/>
        <w:widowControl w:val="0"/>
        <w:numPr>
          <w:ilvl w:val="1"/>
          <w:numId w:val="25"/>
        </w:numPr>
        <w:adjustRightInd w:val="0"/>
        <w:spacing w:line="360" w:lineRule="atLeast"/>
        <w:ind w:leftChars="0"/>
        <w:jc w:val="both"/>
        <w:textAlignment w:val="baseline"/>
        <w:rPr>
          <w:rFonts w:asciiTheme="minorHAnsi" w:hAnsiTheme="minorHAnsi" w:cstheme="minorBidi"/>
          <w:vanish/>
          <w:kern w:val="2"/>
          <w:sz w:val="22"/>
          <w:szCs w:val="22"/>
          <w:lang w:val="en-GB"/>
        </w:rPr>
      </w:pPr>
    </w:p>
    <w:p w14:paraId="45AA4653" w14:textId="0BB12B2B" w:rsidR="00A95EFF" w:rsidRPr="008C782D" w:rsidRDefault="00A95EFF" w:rsidP="003A5E65">
      <w:pPr>
        <w:numPr>
          <w:ilvl w:val="1"/>
          <w:numId w:val="25"/>
        </w:numPr>
        <w:adjustRightInd w:val="0"/>
        <w:spacing w:line="360" w:lineRule="atLeast"/>
        <w:jc w:val="both"/>
        <w:textAlignment w:val="baseline"/>
        <w:rPr>
          <w:rFonts w:eastAsia="新細明體"/>
          <w:sz w:val="22"/>
          <w:lang w:val="en-GB"/>
        </w:rPr>
      </w:pPr>
      <w:r w:rsidRPr="008C782D">
        <w:rPr>
          <w:rFonts w:eastAsia="新細明體"/>
          <w:sz w:val="22"/>
          <w:lang w:val="en-GB"/>
        </w:rPr>
        <w:t>The Supplier shall provide sufficient technique and submit the following certification to the WFOE representative according to the professional requirements below:</w:t>
      </w:r>
    </w:p>
    <w:p w14:paraId="3058AF4D" w14:textId="77777777" w:rsidR="00A95EFF" w:rsidRPr="008C782D" w:rsidRDefault="00A95EFF" w:rsidP="00A95EFF">
      <w:pPr>
        <w:ind w:left="425" w:firstLine="57"/>
        <w:jc w:val="both"/>
        <w:rPr>
          <w:rFonts w:eastAsia="新細明體"/>
          <w:sz w:val="22"/>
          <w:lang w:eastAsia="zh-HK"/>
        </w:rPr>
      </w:pPr>
    </w:p>
    <w:p w14:paraId="5549EBF2" w14:textId="77777777" w:rsidR="00A95EFF" w:rsidRPr="008C782D" w:rsidRDefault="00A95EFF" w:rsidP="00A95EFF">
      <w:pPr>
        <w:numPr>
          <w:ilvl w:val="0"/>
          <w:numId w:val="28"/>
        </w:numPr>
        <w:adjustRightInd w:val="0"/>
        <w:spacing w:line="360" w:lineRule="atLeast"/>
        <w:jc w:val="both"/>
        <w:textAlignment w:val="baseline"/>
        <w:rPr>
          <w:rFonts w:eastAsia="新細明體"/>
          <w:sz w:val="22"/>
          <w:lang w:val="en-GB"/>
        </w:rPr>
      </w:pPr>
      <w:r w:rsidRPr="008C782D">
        <w:rPr>
          <w:rFonts w:eastAsia="新細明體"/>
          <w:sz w:val="22"/>
          <w:lang w:val="en-GB"/>
        </w:rPr>
        <w:t>The Supplier shall</w:t>
      </w:r>
    </w:p>
    <w:p w14:paraId="0FED8DFD" w14:textId="77777777" w:rsidR="00A95EFF" w:rsidRDefault="00A95EFF" w:rsidP="00A95EFF">
      <w:pPr>
        <w:numPr>
          <w:ilvl w:val="0"/>
          <w:numId w:val="29"/>
        </w:numPr>
        <w:adjustRightInd w:val="0"/>
        <w:spacing w:line="360" w:lineRule="atLeast"/>
        <w:ind w:left="1418"/>
        <w:jc w:val="both"/>
        <w:textAlignment w:val="baseline"/>
        <w:rPr>
          <w:rFonts w:eastAsia="新細明體"/>
          <w:sz w:val="22"/>
          <w:lang w:eastAsia="zh-HK"/>
        </w:rPr>
      </w:pPr>
      <w:r w:rsidRPr="008C782D">
        <w:rPr>
          <w:rFonts w:eastAsia="新細明體"/>
          <w:sz w:val="22"/>
          <w:lang w:eastAsia="zh-HK"/>
        </w:rPr>
        <w:t xml:space="preserve">be authorized </w:t>
      </w:r>
      <w:r w:rsidRPr="008C782D">
        <w:rPr>
          <w:rFonts w:eastAsia="新細明體"/>
          <w:color w:val="000000"/>
          <w:sz w:val="22"/>
          <w:lang w:eastAsia="zh-HK"/>
        </w:rPr>
        <w:t>Landing Zone</w:t>
      </w:r>
      <w:r w:rsidRPr="008C782D">
        <w:rPr>
          <w:rFonts w:eastAsia="新細明體"/>
          <w:sz w:val="22"/>
        </w:rPr>
        <w:t xml:space="preserve"> Partner, Specialization Partner and under Partner Program</w:t>
      </w:r>
      <w:r w:rsidRPr="008C782D">
        <w:rPr>
          <w:rFonts w:eastAsia="新細明體"/>
          <w:sz w:val="22"/>
          <w:lang w:eastAsia="zh-HK"/>
        </w:rPr>
        <w:t>.</w:t>
      </w:r>
    </w:p>
    <w:p w14:paraId="276CEC0B" w14:textId="77777777" w:rsidR="00A95EFF" w:rsidRPr="008C782D" w:rsidRDefault="00A95EFF" w:rsidP="00A95EFF">
      <w:pPr>
        <w:adjustRightInd w:val="0"/>
        <w:spacing w:line="360" w:lineRule="atLeast"/>
        <w:ind w:left="1418"/>
        <w:jc w:val="both"/>
        <w:textAlignment w:val="baseline"/>
        <w:rPr>
          <w:rFonts w:eastAsia="新細明體"/>
          <w:sz w:val="22"/>
          <w:lang w:eastAsia="zh-HK"/>
        </w:rPr>
      </w:pPr>
    </w:p>
    <w:p w14:paraId="18A82044" w14:textId="77777777" w:rsidR="00A95EFF" w:rsidRPr="008C782D" w:rsidRDefault="00A95EFF" w:rsidP="00A95EFF">
      <w:pPr>
        <w:numPr>
          <w:ilvl w:val="0"/>
          <w:numId w:val="28"/>
        </w:numPr>
        <w:adjustRightInd w:val="0"/>
        <w:spacing w:line="360" w:lineRule="atLeast"/>
        <w:jc w:val="both"/>
        <w:textAlignment w:val="baseline"/>
        <w:rPr>
          <w:rFonts w:eastAsia="新細明體"/>
          <w:sz w:val="22"/>
          <w:lang w:eastAsia="zh-HK"/>
        </w:rPr>
      </w:pPr>
      <w:r w:rsidRPr="008C782D">
        <w:rPr>
          <w:rFonts w:eastAsia="SimSun"/>
          <w:sz w:val="22"/>
          <w:lang w:val="en-HK" w:eastAsia="zh-CN"/>
        </w:rPr>
        <w:t xml:space="preserve">The Supplier shall deploy a team of professional staff conforming to the above requirements to carry out the contractual obligations. The </w:t>
      </w:r>
      <w:r w:rsidRPr="008C782D">
        <w:rPr>
          <w:rFonts w:eastAsia="新細明體"/>
          <w:sz w:val="22"/>
          <w:lang w:val="en-HK"/>
        </w:rPr>
        <w:t xml:space="preserve">professional </w:t>
      </w:r>
      <w:r w:rsidRPr="008C782D">
        <w:rPr>
          <w:rFonts w:eastAsia="SimSun"/>
          <w:sz w:val="22"/>
          <w:lang w:val="en-HK" w:eastAsia="zh-CN"/>
        </w:rPr>
        <w:t xml:space="preserve">staff shall be full-time employees of the Supplier and shall only be engaged in one function of the table below. The qualification and experience of the staff member will be considered up to the Closing Date of this Request. The minimum number of staff members to be deployed throughout the Contract Period is as follows: </w:t>
      </w:r>
    </w:p>
    <w:p w14:paraId="04EA8203" w14:textId="77777777" w:rsidR="00A95EFF" w:rsidRPr="008C782D" w:rsidRDefault="00A95EFF" w:rsidP="00A95EFF">
      <w:pPr>
        <w:adjustRightInd w:val="0"/>
        <w:spacing w:line="360" w:lineRule="atLeast"/>
        <w:jc w:val="both"/>
        <w:textAlignment w:val="baseline"/>
        <w:rPr>
          <w:rFonts w:eastAsia="細明體"/>
          <w:sz w:val="22"/>
          <w:lang w:eastAsia="zh-HK"/>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7826"/>
      </w:tblGrid>
      <w:tr w:rsidR="00A95EFF" w:rsidRPr="00DD501B" w14:paraId="604AAA9E" w14:textId="77777777" w:rsidTr="0081250C">
        <w:trPr>
          <w:trHeight w:val="362"/>
        </w:trPr>
        <w:tc>
          <w:tcPr>
            <w:tcW w:w="1530" w:type="dxa"/>
            <w:shd w:val="clear" w:color="auto" w:fill="D9D9D9"/>
          </w:tcPr>
          <w:p w14:paraId="338A4E22" w14:textId="77777777" w:rsidR="00A95EFF" w:rsidRPr="00DD501B" w:rsidRDefault="00A95EFF" w:rsidP="0081250C">
            <w:pPr>
              <w:jc w:val="both"/>
              <w:rPr>
                <w:rFonts w:eastAsia="新細明體"/>
                <w:b/>
                <w:bCs/>
                <w:sz w:val="22"/>
                <w:lang w:eastAsia="zh-HK"/>
              </w:rPr>
            </w:pPr>
            <w:r w:rsidRPr="00DD501B">
              <w:rPr>
                <w:rFonts w:eastAsia="新細明體"/>
                <w:b/>
                <w:bCs/>
                <w:sz w:val="22"/>
                <w:lang w:eastAsia="zh-HK"/>
              </w:rPr>
              <w:t xml:space="preserve">Staff Role </w:t>
            </w:r>
          </w:p>
        </w:tc>
        <w:tc>
          <w:tcPr>
            <w:tcW w:w="7826" w:type="dxa"/>
            <w:shd w:val="clear" w:color="auto" w:fill="D9D9D9"/>
          </w:tcPr>
          <w:p w14:paraId="5BE44C29" w14:textId="77777777" w:rsidR="00A95EFF" w:rsidRPr="00DD501B" w:rsidRDefault="00A95EFF" w:rsidP="0081250C">
            <w:pPr>
              <w:ind w:right="892"/>
              <w:jc w:val="both"/>
              <w:rPr>
                <w:rFonts w:eastAsia="新細明體"/>
                <w:b/>
                <w:bCs/>
                <w:sz w:val="22"/>
                <w:lang w:eastAsia="zh-HK"/>
              </w:rPr>
            </w:pPr>
            <w:r w:rsidRPr="00DD501B">
              <w:rPr>
                <w:rFonts w:eastAsia="新細明體"/>
                <w:b/>
                <w:bCs/>
                <w:sz w:val="22"/>
                <w:lang w:eastAsia="zh-HK"/>
              </w:rPr>
              <w:t>Qualification and Experiences</w:t>
            </w:r>
          </w:p>
        </w:tc>
      </w:tr>
      <w:tr w:rsidR="00A95EFF" w:rsidRPr="00DD501B" w14:paraId="2886AD38" w14:textId="77777777" w:rsidTr="0081250C">
        <w:trPr>
          <w:trHeight w:val="1836"/>
        </w:trPr>
        <w:tc>
          <w:tcPr>
            <w:tcW w:w="1530" w:type="dxa"/>
          </w:tcPr>
          <w:p w14:paraId="2B80548E" w14:textId="77777777" w:rsidR="00A95EFF" w:rsidRPr="00DD501B" w:rsidRDefault="00A95EFF" w:rsidP="0081250C">
            <w:pPr>
              <w:adjustRightInd w:val="0"/>
              <w:spacing w:line="360" w:lineRule="atLeast"/>
              <w:textAlignment w:val="baseline"/>
              <w:rPr>
                <w:rFonts w:eastAsia="細明體"/>
                <w:sz w:val="22"/>
                <w:lang w:eastAsia="zh-HK"/>
              </w:rPr>
            </w:pPr>
            <w:r w:rsidRPr="00DD501B">
              <w:rPr>
                <w:rFonts w:eastAsia="細明體"/>
                <w:sz w:val="22"/>
                <w:lang w:eastAsia="zh-HK"/>
              </w:rPr>
              <w:t>Technical Manager</w:t>
            </w:r>
          </w:p>
        </w:tc>
        <w:tc>
          <w:tcPr>
            <w:tcW w:w="7826" w:type="dxa"/>
          </w:tcPr>
          <w:p w14:paraId="7538874D" w14:textId="77777777" w:rsidR="00A95EFF" w:rsidRPr="00DD501B" w:rsidRDefault="00A95EFF" w:rsidP="00A95EFF">
            <w:pPr>
              <w:numPr>
                <w:ilvl w:val="0"/>
                <w:numId w:val="27"/>
              </w:numPr>
              <w:adjustRightInd w:val="0"/>
              <w:spacing w:line="360" w:lineRule="atLeast"/>
              <w:jc w:val="both"/>
              <w:textAlignment w:val="baseline"/>
              <w:rPr>
                <w:rFonts w:eastAsia="新細明體"/>
                <w:sz w:val="22"/>
                <w:lang w:eastAsia="zh-HK"/>
              </w:rPr>
            </w:pPr>
            <w:r w:rsidRPr="00DD501B">
              <w:rPr>
                <w:rFonts w:eastAsia="新細明體"/>
                <w:sz w:val="22"/>
                <w:lang w:eastAsia="zh-HK"/>
              </w:rPr>
              <w:t xml:space="preserve">Shall have </w:t>
            </w:r>
            <w:r w:rsidRPr="00DD501B">
              <w:rPr>
                <w:rFonts w:eastAsia="新細明體"/>
                <w:b/>
                <w:bCs/>
                <w:sz w:val="22"/>
                <w:u w:val="single"/>
                <w:lang w:eastAsia="zh-HK"/>
              </w:rPr>
              <w:t>at least 15 Years</w:t>
            </w:r>
            <w:r w:rsidRPr="00DD501B">
              <w:rPr>
                <w:rFonts w:eastAsia="新細明體"/>
                <w:sz w:val="22"/>
                <w:lang w:eastAsia="zh-HK"/>
              </w:rPr>
              <w:t xml:space="preserve"> </w:t>
            </w:r>
            <w:r w:rsidRPr="00DD501B">
              <w:rPr>
                <w:rFonts w:eastAsia="新細明體"/>
                <w:sz w:val="22"/>
                <w:lang w:val="en-GB"/>
              </w:rPr>
              <w:t>IT experiences</w:t>
            </w:r>
          </w:p>
          <w:p w14:paraId="14AB8C43" w14:textId="77777777" w:rsidR="00A95EFF" w:rsidRPr="00DD501B" w:rsidRDefault="00A95EFF" w:rsidP="00A95EFF">
            <w:pPr>
              <w:numPr>
                <w:ilvl w:val="0"/>
                <w:numId w:val="27"/>
              </w:numPr>
              <w:adjustRightInd w:val="0"/>
              <w:spacing w:line="360" w:lineRule="atLeast"/>
              <w:jc w:val="both"/>
              <w:textAlignment w:val="baseline"/>
              <w:rPr>
                <w:rFonts w:eastAsia="新細明體"/>
                <w:sz w:val="22"/>
                <w:lang w:eastAsia="zh-HK"/>
              </w:rPr>
            </w:pPr>
            <w:r w:rsidRPr="00DD501B">
              <w:rPr>
                <w:rFonts w:eastAsia="新細明體"/>
                <w:sz w:val="22"/>
                <w:lang w:val="en-GB"/>
              </w:rPr>
              <w:t xml:space="preserve">Shall have </w:t>
            </w:r>
            <w:r w:rsidRPr="00DD501B">
              <w:rPr>
                <w:rFonts w:eastAsia="新細明體"/>
                <w:b/>
                <w:bCs/>
                <w:sz w:val="22"/>
                <w:u w:val="single"/>
                <w:lang w:val="en-GB"/>
              </w:rPr>
              <w:t>at least 8 years</w:t>
            </w:r>
            <w:r w:rsidRPr="00DD501B">
              <w:rPr>
                <w:rFonts w:eastAsia="新細明體"/>
                <w:sz w:val="22"/>
                <w:lang w:val="en-GB"/>
              </w:rPr>
              <w:t xml:space="preserve"> China or Hong Kong Government Bureau,</w:t>
            </w:r>
            <w:r w:rsidRPr="00DD501B">
              <w:rPr>
                <w:rFonts w:eastAsia="新細明體" w:hint="eastAsia"/>
                <w:sz w:val="22"/>
                <w:lang w:val="en-GB"/>
              </w:rPr>
              <w:t xml:space="preserve">　</w:t>
            </w:r>
            <w:r w:rsidRPr="00DD501B">
              <w:rPr>
                <w:rFonts w:eastAsia="新細明體"/>
                <w:sz w:val="22"/>
                <w:lang w:val="en-GB"/>
              </w:rPr>
              <w:t>Department and Related Organisation project experiences in managing Landing Zone cloud service implementation and support</w:t>
            </w:r>
          </w:p>
          <w:p w14:paraId="1430A06A" w14:textId="77777777" w:rsidR="00A95EFF" w:rsidRPr="00DD501B" w:rsidRDefault="00A95EFF" w:rsidP="00A95EFF">
            <w:pPr>
              <w:numPr>
                <w:ilvl w:val="0"/>
                <w:numId w:val="27"/>
              </w:numPr>
              <w:adjustRightInd w:val="0"/>
              <w:spacing w:line="360" w:lineRule="atLeast"/>
              <w:jc w:val="both"/>
              <w:textAlignment w:val="baseline"/>
              <w:rPr>
                <w:rFonts w:eastAsia="新細明體"/>
                <w:sz w:val="22"/>
                <w:lang w:eastAsia="zh-HK"/>
              </w:rPr>
            </w:pPr>
            <w:r w:rsidRPr="00DD501B">
              <w:rPr>
                <w:rFonts w:eastAsia="新細明體"/>
                <w:sz w:val="22"/>
                <w:lang w:eastAsia="zh-HK"/>
              </w:rPr>
              <w:t xml:space="preserve">Shall have a </w:t>
            </w:r>
            <w:r w:rsidRPr="00DD501B">
              <w:rPr>
                <w:rFonts w:eastAsia="新細明體"/>
                <w:b/>
                <w:bCs/>
                <w:sz w:val="22"/>
                <w:u w:val="single"/>
                <w:lang w:eastAsia="zh-HK"/>
              </w:rPr>
              <w:t>certified and valid</w:t>
            </w:r>
            <w:r w:rsidRPr="00DD501B">
              <w:rPr>
                <w:rFonts w:eastAsia="新細明體"/>
                <w:sz w:val="22"/>
                <w:lang w:eastAsia="zh-HK"/>
              </w:rPr>
              <w:t xml:space="preserve"> </w:t>
            </w:r>
            <w:r w:rsidRPr="00DD501B">
              <w:rPr>
                <w:rFonts w:eastAsia="新細明體"/>
                <w:color w:val="000000"/>
                <w:sz w:val="22"/>
                <w:lang w:eastAsia="zh-HK"/>
              </w:rPr>
              <w:t>Landing Zone</w:t>
            </w:r>
            <w:r w:rsidRPr="00DD501B">
              <w:rPr>
                <w:rFonts w:eastAsia="新細明體"/>
                <w:sz w:val="22"/>
                <w:lang w:eastAsia="zh-HK"/>
              </w:rPr>
              <w:t xml:space="preserve"> Solutions Architect</w:t>
            </w:r>
          </w:p>
        </w:tc>
      </w:tr>
      <w:tr w:rsidR="00A95EFF" w:rsidRPr="00DD501B" w14:paraId="6642EB3F" w14:textId="77777777" w:rsidTr="0081250C">
        <w:trPr>
          <w:trHeight w:val="1812"/>
        </w:trPr>
        <w:tc>
          <w:tcPr>
            <w:tcW w:w="1530" w:type="dxa"/>
          </w:tcPr>
          <w:p w14:paraId="51B00559" w14:textId="77777777" w:rsidR="00A95EFF" w:rsidRPr="00DD501B" w:rsidRDefault="00A95EFF" w:rsidP="0081250C">
            <w:pPr>
              <w:adjustRightInd w:val="0"/>
              <w:spacing w:line="360" w:lineRule="atLeast"/>
              <w:textAlignment w:val="baseline"/>
              <w:rPr>
                <w:rFonts w:eastAsia="細明體"/>
                <w:sz w:val="22"/>
                <w:lang w:eastAsia="zh-HK"/>
              </w:rPr>
            </w:pPr>
            <w:r w:rsidRPr="00DD501B">
              <w:rPr>
                <w:rFonts w:eastAsia="細明體"/>
                <w:sz w:val="22"/>
                <w:lang w:eastAsia="zh-HK"/>
              </w:rPr>
              <w:t>Cloud Infrastructure Architect</w:t>
            </w:r>
          </w:p>
        </w:tc>
        <w:tc>
          <w:tcPr>
            <w:tcW w:w="7826" w:type="dxa"/>
          </w:tcPr>
          <w:p w14:paraId="68CA1686" w14:textId="77777777" w:rsidR="00A95EFF" w:rsidRPr="00DD501B" w:rsidRDefault="00A95EFF" w:rsidP="00A95EFF">
            <w:pPr>
              <w:numPr>
                <w:ilvl w:val="0"/>
                <w:numId w:val="27"/>
              </w:numPr>
              <w:adjustRightInd w:val="0"/>
              <w:spacing w:line="360" w:lineRule="atLeast"/>
              <w:jc w:val="both"/>
              <w:textAlignment w:val="baseline"/>
              <w:rPr>
                <w:rFonts w:eastAsia="新細明體"/>
                <w:sz w:val="22"/>
                <w:lang w:eastAsia="zh-HK"/>
              </w:rPr>
            </w:pPr>
            <w:r w:rsidRPr="00DD501B">
              <w:rPr>
                <w:rFonts w:eastAsia="新細明體"/>
                <w:sz w:val="22"/>
                <w:lang w:eastAsia="zh-HK"/>
              </w:rPr>
              <w:t xml:space="preserve">Shall have </w:t>
            </w:r>
            <w:r w:rsidRPr="00DD501B">
              <w:rPr>
                <w:rFonts w:eastAsia="新細明體"/>
                <w:b/>
                <w:bCs/>
                <w:sz w:val="22"/>
                <w:u w:val="single"/>
                <w:lang w:eastAsia="zh-HK"/>
              </w:rPr>
              <w:t>at least 10 Years</w:t>
            </w:r>
            <w:r w:rsidRPr="00DD501B">
              <w:rPr>
                <w:rFonts w:eastAsia="新細明體"/>
                <w:sz w:val="22"/>
                <w:lang w:eastAsia="zh-HK"/>
              </w:rPr>
              <w:t xml:space="preserve"> </w:t>
            </w:r>
            <w:r w:rsidRPr="00DD501B">
              <w:rPr>
                <w:rFonts w:eastAsia="新細明體"/>
                <w:sz w:val="22"/>
                <w:lang w:val="en-GB"/>
              </w:rPr>
              <w:t>IT experiences</w:t>
            </w:r>
          </w:p>
          <w:p w14:paraId="2BCF01CD" w14:textId="77777777" w:rsidR="00A95EFF" w:rsidRPr="00DD501B" w:rsidRDefault="00A95EFF" w:rsidP="00A95EFF">
            <w:pPr>
              <w:numPr>
                <w:ilvl w:val="0"/>
                <w:numId w:val="27"/>
              </w:numPr>
              <w:adjustRightInd w:val="0"/>
              <w:spacing w:line="360" w:lineRule="atLeast"/>
              <w:jc w:val="both"/>
              <w:textAlignment w:val="baseline"/>
              <w:rPr>
                <w:rFonts w:eastAsia="新細明體"/>
                <w:sz w:val="22"/>
                <w:lang w:eastAsia="zh-HK"/>
              </w:rPr>
            </w:pPr>
            <w:r w:rsidRPr="00DD501B">
              <w:rPr>
                <w:rFonts w:eastAsia="新細明體"/>
                <w:sz w:val="22"/>
                <w:lang w:val="en-GB"/>
              </w:rPr>
              <w:t xml:space="preserve">Shall have </w:t>
            </w:r>
            <w:r w:rsidRPr="00DD501B">
              <w:rPr>
                <w:rFonts w:eastAsia="新細明體"/>
                <w:b/>
                <w:bCs/>
                <w:sz w:val="22"/>
                <w:u w:val="single"/>
                <w:lang w:val="en-GB"/>
              </w:rPr>
              <w:t>at least 5 years</w:t>
            </w:r>
            <w:r w:rsidRPr="00DD501B">
              <w:rPr>
                <w:rFonts w:eastAsia="新細明體"/>
                <w:sz w:val="22"/>
                <w:lang w:val="en-GB"/>
              </w:rPr>
              <w:t xml:space="preserve"> China or Hong Kong Government Bureau, Department and Related Organisation project experiences in managing Landing Zone cloud service implementation and support</w:t>
            </w:r>
          </w:p>
          <w:p w14:paraId="3F84D743" w14:textId="77777777" w:rsidR="00A95EFF" w:rsidRPr="00DD501B" w:rsidRDefault="00A95EFF" w:rsidP="00A95EFF">
            <w:pPr>
              <w:numPr>
                <w:ilvl w:val="0"/>
                <w:numId w:val="27"/>
              </w:numPr>
              <w:adjustRightInd w:val="0"/>
              <w:spacing w:line="360" w:lineRule="atLeast"/>
              <w:jc w:val="both"/>
              <w:textAlignment w:val="baseline"/>
              <w:rPr>
                <w:rFonts w:eastAsia="新細明體"/>
                <w:sz w:val="22"/>
                <w:lang w:eastAsia="zh-HK"/>
              </w:rPr>
            </w:pPr>
            <w:r w:rsidRPr="00DD501B">
              <w:rPr>
                <w:rFonts w:eastAsia="新細明體"/>
                <w:sz w:val="22"/>
                <w:lang w:eastAsia="zh-HK"/>
              </w:rPr>
              <w:t xml:space="preserve">Shall have a </w:t>
            </w:r>
            <w:r w:rsidRPr="00DD501B">
              <w:rPr>
                <w:rFonts w:eastAsia="新細明體"/>
                <w:b/>
                <w:bCs/>
                <w:sz w:val="22"/>
                <w:u w:val="single"/>
                <w:lang w:eastAsia="zh-HK"/>
              </w:rPr>
              <w:t>certified and valid</w:t>
            </w:r>
            <w:r w:rsidRPr="00DD501B">
              <w:rPr>
                <w:rFonts w:eastAsia="新細明體"/>
                <w:sz w:val="22"/>
                <w:lang w:eastAsia="zh-HK"/>
              </w:rPr>
              <w:t xml:space="preserve"> </w:t>
            </w:r>
            <w:r w:rsidRPr="00DD501B">
              <w:rPr>
                <w:rFonts w:eastAsia="新細明體"/>
                <w:color w:val="000000"/>
                <w:sz w:val="22"/>
                <w:lang w:eastAsia="zh-HK"/>
              </w:rPr>
              <w:t>Landing Zone</w:t>
            </w:r>
            <w:r w:rsidRPr="00DD501B">
              <w:rPr>
                <w:rFonts w:eastAsia="新細明體"/>
                <w:sz w:val="22"/>
                <w:lang w:eastAsia="zh-HK"/>
              </w:rPr>
              <w:t xml:space="preserve"> Solutions Architect</w:t>
            </w:r>
          </w:p>
        </w:tc>
      </w:tr>
      <w:tr w:rsidR="00A95EFF" w:rsidRPr="00DD501B" w14:paraId="6F09AAA6" w14:textId="77777777" w:rsidTr="0081250C">
        <w:trPr>
          <w:trHeight w:val="597"/>
        </w:trPr>
        <w:tc>
          <w:tcPr>
            <w:tcW w:w="1530" w:type="dxa"/>
          </w:tcPr>
          <w:p w14:paraId="3047BBC9" w14:textId="77777777" w:rsidR="00A95EFF" w:rsidRPr="00DD501B" w:rsidRDefault="00A95EFF" w:rsidP="0081250C">
            <w:pPr>
              <w:adjustRightInd w:val="0"/>
              <w:spacing w:line="360" w:lineRule="atLeast"/>
              <w:textAlignment w:val="baseline"/>
              <w:rPr>
                <w:rFonts w:eastAsia="細明體"/>
                <w:sz w:val="22"/>
                <w:lang w:eastAsia="zh-HK"/>
              </w:rPr>
            </w:pPr>
            <w:r w:rsidRPr="00DD501B">
              <w:rPr>
                <w:rFonts w:eastAsia="細明體"/>
                <w:sz w:val="22"/>
                <w:lang w:eastAsia="zh-HK"/>
              </w:rPr>
              <w:t>Service Specialist</w:t>
            </w:r>
          </w:p>
        </w:tc>
        <w:tc>
          <w:tcPr>
            <w:tcW w:w="7826" w:type="dxa"/>
          </w:tcPr>
          <w:p w14:paraId="4AFBD713" w14:textId="77777777" w:rsidR="00A95EFF" w:rsidRPr="00DD501B" w:rsidRDefault="00A95EFF" w:rsidP="00A95EFF">
            <w:pPr>
              <w:numPr>
                <w:ilvl w:val="0"/>
                <w:numId w:val="27"/>
              </w:numPr>
              <w:adjustRightInd w:val="0"/>
              <w:spacing w:line="360" w:lineRule="atLeast"/>
              <w:jc w:val="both"/>
              <w:textAlignment w:val="baseline"/>
              <w:rPr>
                <w:rFonts w:eastAsia="新細明體"/>
                <w:sz w:val="22"/>
                <w:lang w:eastAsia="zh-HK"/>
              </w:rPr>
            </w:pPr>
            <w:r w:rsidRPr="00DD501B">
              <w:rPr>
                <w:rFonts w:eastAsia="新細明體"/>
                <w:sz w:val="22"/>
                <w:lang w:eastAsia="zh-HK"/>
              </w:rPr>
              <w:t xml:space="preserve">Shall have </w:t>
            </w:r>
            <w:r w:rsidRPr="00DD501B">
              <w:rPr>
                <w:rFonts w:eastAsia="新細明體"/>
                <w:b/>
                <w:bCs/>
                <w:sz w:val="22"/>
                <w:u w:val="single"/>
                <w:lang w:eastAsia="zh-HK"/>
              </w:rPr>
              <w:t>at least 5 Years</w:t>
            </w:r>
            <w:r w:rsidRPr="00DD501B">
              <w:rPr>
                <w:rFonts w:eastAsia="新細明體"/>
                <w:sz w:val="22"/>
                <w:lang w:eastAsia="zh-HK"/>
              </w:rPr>
              <w:t xml:space="preserve"> </w:t>
            </w:r>
            <w:r w:rsidRPr="00DD501B">
              <w:rPr>
                <w:rFonts w:eastAsia="新細明體"/>
                <w:sz w:val="22"/>
                <w:lang w:val="en-GB"/>
              </w:rPr>
              <w:t>IT experiences</w:t>
            </w:r>
          </w:p>
          <w:p w14:paraId="3A76D190" w14:textId="77777777" w:rsidR="00A95EFF" w:rsidRPr="00DD501B" w:rsidRDefault="00A95EFF" w:rsidP="00A95EFF">
            <w:pPr>
              <w:numPr>
                <w:ilvl w:val="0"/>
                <w:numId w:val="27"/>
              </w:numPr>
              <w:adjustRightInd w:val="0"/>
              <w:spacing w:line="360" w:lineRule="atLeast"/>
              <w:jc w:val="both"/>
              <w:textAlignment w:val="baseline"/>
              <w:rPr>
                <w:rFonts w:eastAsia="新細明體"/>
                <w:sz w:val="22"/>
                <w:lang w:eastAsia="zh-HK"/>
              </w:rPr>
            </w:pPr>
            <w:r w:rsidRPr="00DD501B">
              <w:rPr>
                <w:rFonts w:eastAsia="新細明體"/>
                <w:sz w:val="22"/>
                <w:lang w:val="en-GB"/>
              </w:rPr>
              <w:t xml:space="preserve">Shall have </w:t>
            </w:r>
            <w:r w:rsidRPr="00DD501B">
              <w:rPr>
                <w:rFonts w:eastAsia="新細明體"/>
                <w:b/>
                <w:bCs/>
                <w:sz w:val="22"/>
                <w:u w:val="single"/>
                <w:lang w:val="en-GB"/>
              </w:rPr>
              <w:t>at least 3 years</w:t>
            </w:r>
            <w:r w:rsidRPr="00DD501B">
              <w:rPr>
                <w:rFonts w:eastAsia="新細明體"/>
                <w:sz w:val="22"/>
                <w:lang w:val="en-GB"/>
              </w:rPr>
              <w:t xml:space="preserve"> China or Hong Kong Government Bureau, Department and Related Organisation project experiences in managing Landing Zone cloud service implementation and support</w:t>
            </w:r>
          </w:p>
          <w:p w14:paraId="7B525D19" w14:textId="77777777" w:rsidR="00A95EFF" w:rsidRPr="00DD501B" w:rsidRDefault="00A95EFF" w:rsidP="00A95EFF">
            <w:pPr>
              <w:numPr>
                <w:ilvl w:val="0"/>
                <w:numId w:val="27"/>
              </w:numPr>
              <w:adjustRightInd w:val="0"/>
              <w:spacing w:line="360" w:lineRule="atLeast"/>
              <w:jc w:val="both"/>
              <w:textAlignment w:val="baseline"/>
              <w:rPr>
                <w:rFonts w:eastAsia="新細明體"/>
                <w:sz w:val="22"/>
                <w:lang w:eastAsia="zh-HK"/>
              </w:rPr>
            </w:pPr>
            <w:r w:rsidRPr="00DD501B">
              <w:rPr>
                <w:rFonts w:eastAsia="新細明體"/>
                <w:sz w:val="22"/>
                <w:lang w:eastAsia="zh-HK"/>
              </w:rPr>
              <w:t xml:space="preserve">Shall have a </w:t>
            </w:r>
            <w:r w:rsidRPr="00DD501B">
              <w:rPr>
                <w:rFonts w:eastAsia="新細明體"/>
                <w:b/>
                <w:bCs/>
                <w:sz w:val="22"/>
                <w:u w:val="single"/>
                <w:lang w:eastAsia="zh-HK"/>
              </w:rPr>
              <w:t>certified and valid</w:t>
            </w:r>
            <w:r w:rsidRPr="00DD501B">
              <w:rPr>
                <w:rFonts w:eastAsia="新細明體"/>
                <w:sz w:val="22"/>
                <w:lang w:eastAsia="zh-HK"/>
              </w:rPr>
              <w:t xml:space="preserve"> </w:t>
            </w:r>
            <w:r w:rsidRPr="00DD501B">
              <w:rPr>
                <w:rFonts w:eastAsia="新細明體"/>
                <w:color w:val="000000"/>
                <w:sz w:val="22"/>
                <w:lang w:eastAsia="zh-HK"/>
              </w:rPr>
              <w:t>Landing Zone</w:t>
            </w:r>
            <w:r w:rsidRPr="00DD501B">
              <w:rPr>
                <w:rFonts w:eastAsia="新細明體"/>
                <w:sz w:val="22"/>
                <w:lang w:eastAsia="zh-HK"/>
              </w:rPr>
              <w:t xml:space="preserve"> Solutions Architect</w:t>
            </w:r>
          </w:p>
          <w:p w14:paraId="21CA757B" w14:textId="77777777" w:rsidR="00A95EFF" w:rsidRPr="00DD501B" w:rsidRDefault="00A95EFF" w:rsidP="00A95EFF">
            <w:pPr>
              <w:numPr>
                <w:ilvl w:val="0"/>
                <w:numId w:val="27"/>
              </w:numPr>
              <w:adjustRightInd w:val="0"/>
              <w:spacing w:line="360" w:lineRule="atLeast"/>
              <w:jc w:val="both"/>
              <w:textAlignment w:val="baseline"/>
              <w:rPr>
                <w:rFonts w:eastAsia="新細明體"/>
                <w:sz w:val="22"/>
                <w:lang w:eastAsia="zh-HK"/>
              </w:rPr>
            </w:pPr>
            <w:r w:rsidRPr="00DD501B">
              <w:rPr>
                <w:rFonts w:eastAsia="新細明體"/>
                <w:sz w:val="22"/>
                <w:lang w:eastAsia="zh-HK"/>
              </w:rPr>
              <w:t xml:space="preserve">Shall have a </w:t>
            </w:r>
            <w:r w:rsidRPr="00DD501B">
              <w:rPr>
                <w:rFonts w:eastAsia="新細明體"/>
                <w:b/>
                <w:bCs/>
                <w:sz w:val="22"/>
                <w:u w:val="single"/>
                <w:lang w:eastAsia="zh-HK"/>
              </w:rPr>
              <w:t>certified and valid</w:t>
            </w:r>
            <w:r w:rsidRPr="00DD501B">
              <w:rPr>
                <w:rFonts w:eastAsia="新細明體"/>
                <w:sz w:val="22"/>
                <w:lang w:eastAsia="zh-HK"/>
              </w:rPr>
              <w:t xml:space="preserve"> Landing Zone Network certificate</w:t>
            </w:r>
          </w:p>
        </w:tc>
      </w:tr>
    </w:tbl>
    <w:p w14:paraId="60E4A0A2" w14:textId="77777777" w:rsidR="00A95EFF" w:rsidRDefault="00A95EFF" w:rsidP="00A95EFF">
      <w:pPr>
        <w:autoSpaceDE w:val="0"/>
        <w:autoSpaceDN w:val="0"/>
        <w:adjustRightInd w:val="0"/>
        <w:spacing w:line="300" w:lineRule="exact"/>
        <w:jc w:val="both"/>
        <w:rPr>
          <w:rFonts w:eastAsia="細明體"/>
          <w:sz w:val="22"/>
          <w:lang w:eastAsia="zh-HK"/>
        </w:rPr>
      </w:pPr>
    </w:p>
    <w:p w14:paraId="3DF34A48" w14:textId="77777777" w:rsidR="00A95EFF" w:rsidRPr="00103CF2" w:rsidRDefault="00A95EFF" w:rsidP="00A95EFF">
      <w:pPr>
        <w:autoSpaceDE w:val="0"/>
        <w:autoSpaceDN w:val="0"/>
        <w:adjustRightInd w:val="0"/>
        <w:spacing w:line="300" w:lineRule="exact"/>
        <w:jc w:val="both"/>
        <w:rPr>
          <w:rFonts w:eastAsia="新細明體"/>
          <w:sz w:val="22"/>
          <w:lang w:eastAsia="zh-HK"/>
        </w:rPr>
      </w:pPr>
      <w:r w:rsidRPr="00103CF2">
        <w:rPr>
          <w:rFonts w:eastAsia="新細明體"/>
          <w:sz w:val="22"/>
          <w:lang w:eastAsia="zh-HK"/>
        </w:rPr>
        <w:t>Please provide</w:t>
      </w:r>
      <w:r w:rsidRPr="00103CF2">
        <w:rPr>
          <w:rFonts w:eastAsia="新細明體"/>
          <w:sz w:val="22"/>
        </w:rPr>
        <w:t xml:space="preserve"> qualifications </w:t>
      </w:r>
      <w:proofErr w:type="gramStart"/>
      <w:r w:rsidRPr="00103CF2">
        <w:rPr>
          <w:rFonts w:eastAsia="新細明體"/>
          <w:sz w:val="22"/>
        </w:rPr>
        <w:t>of</w:t>
      </w:r>
      <w:proofErr w:type="gramEnd"/>
      <w:r w:rsidRPr="00103CF2">
        <w:rPr>
          <w:rFonts w:eastAsia="新細明體"/>
          <w:sz w:val="22"/>
        </w:rPr>
        <w:t xml:space="preserve"> </w:t>
      </w:r>
      <w:r w:rsidRPr="00103CF2">
        <w:rPr>
          <w:rFonts w:eastAsia="新細明體"/>
          <w:b/>
          <w:bCs/>
          <w:sz w:val="22"/>
          <w:u w:val="single"/>
        </w:rPr>
        <w:t>at least 3 team members</w:t>
      </w:r>
      <w:r w:rsidRPr="00103CF2">
        <w:rPr>
          <w:rFonts w:eastAsia="新細明體"/>
          <w:sz w:val="22"/>
        </w:rPr>
        <w:t xml:space="preserve"> </w:t>
      </w:r>
      <w:r w:rsidRPr="00103CF2">
        <w:rPr>
          <w:rFonts w:eastAsia="新細明體"/>
          <w:sz w:val="22"/>
          <w:lang w:eastAsia="zh-HK"/>
        </w:rPr>
        <w:t>including relevant job experience, years of service in current company and certificates</w:t>
      </w:r>
      <w:r w:rsidRPr="00103CF2">
        <w:rPr>
          <w:rFonts w:eastAsia="新細明體"/>
          <w:sz w:val="22"/>
        </w:rPr>
        <w:t xml:space="preserve"> with supporting documents or certificate of qualified </w:t>
      </w:r>
      <w:r w:rsidRPr="00103CF2">
        <w:rPr>
          <w:rFonts w:eastAsia="新細明體"/>
          <w:color w:val="000000"/>
          <w:sz w:val="22"/>
          <w:lang w:eastAsia="zh-HK"/>
        </w:rPr>
        <w:t>Landing Zone</w:t>
      </w:r>
      <w:r w:rsidRPr="00103CF2">
        <w:rPr>
          <w:rFonts w:eastAsia="新細明體"/>
          <w:sz w:val="22"/>
        </w:rPr>
        <w:t xml:space="preserve"> Partner, Specialization Partner and under Partner Program</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1"/>
      </w:tblGrid>
      <w:tr w:rsidR="00A95EFF" w:rsidRPr="005F4FF2" w14:paraId="1C7486BE" w14:textId="77777777" w:rsidTr="0081250C">
        <w:tc>
          <w:tcPr>
            <w:tcW w:w="9442" w:type="dxa"/>
          </w:tcPr>
          <w:p w14:paraId="3975876B" w14:textId="77777777" w:rsidR="00A95EFF" w:rsidRPr="005F4FF2" w:rsidRDefault="00A95EFF" w:rsidP="0081250C">
            <w:pPr>
              <w:adjustRightInd w:val="0"/>
              <w:spacing w:line="360" w:lineRule="atLeast"/>
              <w:textAlignment w:val="baseline"/>
              <w:rPr>
                <w:rFonts w:eastAsia="細明體"/>
                <w:sz w:val="22"/>
                <w:lang w:eastAsia="zh-HK"/>
              </w:rPr>
            </w:pPr>
            <w:r w:rsidRPr="005F4FF2">
              <w:rPr>
                <w:rFonts w:eastAsia="細明體"/>
                <w:sz w:val="22"/>
                <w:lang w:eastAsia="zh-HK"/>
              </w:rPr>
              <w:lastRenderedPageBreak/>
              <w:t xml:space="preserve">Qualification (Refers to Part II – Technical Specification </w:t>
            </w:r>
            <w:r w:rsidRPr="005F4FF2">
              <w:rPr>
                <w:rFonts w:eastAsia="細明體"/>
                <w:b/>
                <w:bCs/>
                <w:sz w:val="22"/>
                <w:u w:val="single"/>
                <w:lang w:eastAsia="zh-HK"/>
              </w:rPr>
              <w:t>Section 2.2</w:t>
            </w:r>
            <w:r w:rsidRPr="005F4FF2">
              <w:rPr>
                <w:rFonts w:eastAsia="細明體"/>
                <w:sz w:val="22"/>
                <w:lang w:eastAsia="zh-HK"/>
              </w:rPr>
              <w:t>)</w:t>
            </w:r>
          </w:p>
          <w:p w14:paraId="6CD8F6D9" w14:textId="77777777" w:rsidR="00A95EFF" w:rsidRPr="005F4FF2" w:rsidRDefault="00A95EFF" w:rsidP="0081250C">
            <w:pPr>
              <w:adjustRightInd w:val="0"/>
              <w:spacing w:line="360" w:lineRule="atLeast"/>
              <w:textAlignment w:val="baseline"/>
              <w:rPr>
                <w:rFonts w:eastAsia="細明體"/>
                <w:sz w:val="22"/>
                <w:lang w:eastAsia="zh-HK"/>
              </w:rPr>
            </w:pPr>
          </w:p>
          <w:p w14:paraId="5A82E103" w14:textId="77777777" w:rsidR="00A95EFF" w:rsidRPr="005F4FF2" w:rsidRDefault="00A95EFF" w:rsidP="0081250C">
            <w:pPr>
              <w:adjustRightInd w:val="0"/>
              <w:spacing w:line="360" w:lineRule="atLeast"/>
              <w:textAlignment w:val="baseline"/>
              <w:rPr>
                <w:rFonts w:eastAsia="細明體"/>
                <w:sz w:val="22"/>
                <w:lang w:eastAsia="zh-HK"/>
              </w:rPr>
            </w:pPr>
            <w:r w:rsidRPr="005F4FF2">
              <w:rPr>
                <w:rFonts w:eastAsia="細明體"/>
                <w:sz w:val="22"/>
                <w:lang w:eastAsia="zh-HK"/>
              </w:rPr>
              <w:t xml:space="preserve">Team Member 1: ___________________________    </w:t>
            </w:r>
          </w:p>
          <w:p w14:paraId="69FF056E" w14:textId="77777777" w:rsidR="00A95EFF" w:rsidRPr="005F4FF2" w:rsidRDefault="00A95EFF" w:rsidP="0081250C">
            <w:pPr>
              <w:adjustRightInd w:val="0"/>
              <w:spacing w:line="360" w:lineRule="atLeast"/>
              <w:textAlignment w:val="baseline"/>
              <w:rPr>
                <w:rFonts w:eastAsia="細明體"/>
                <w:sz w:val="22"/>
                <w:u w:val="single"/>
                <w:lang w:eastAsia="zh-HK"/>
              </w:rPr>
            </w:pPr>
            <w:r w:rsidRPr="005F4FF2">
              <w:rPr>
                <w:rFonts w:eastAsia="細明體"/>
                <w:sz w:val="22"/>
                <w:lang w:eastAsia="zh-HK"/>
              </w:rPr>
              <w:t xml:space="preserve">Name: _______________________                 </w:t>
            </w:r>
          </w:p>
          <w:p w14:paraId="778048E4" w14:textId="77777777" w:rsidR="00A95EFF" w:rsidRPr="005F4FF2" w:rsidRDefault="00A95EFF" w:rsidP="0081250C">
            <w:pPr>
              <w:adjustRightInd w:val="0"/>
              <w:spacing w:line="360" w:lineRule="atLeast"/>
              <w:textAlignment w:val="baseline"/>
              <w:rPr>
                <w:rFonts w:eastAsia="細明體"/>
                <w:sz w:val="22"/>
                <w:lang w:eastAsia="zh-HK"/>
              </w:rPr>
            </w:pPr>
            <w:r w:rsidRPr="005F4FF2">
              <w:rPr>
                <w:rFonts w:eastAsia="細明體"/>
                <w:sz w:val="22"/>
                <w:lang w:eastAsia="zh-HK"/>
              </w:rPr>
              <w:t xml:space="preserve">Role: ________________________                  </w:t>
            </w:r>
          </w:p>
          <w:p w14:paraId="0F793D4E" w14:textId="77777777" w:rsidR="00A95EFF" w:rsidRPr="005F4FF2" w:rsidRDefault="00A95EFF" w:rsidP="0081250C">
            <w:pPr>
              <w:adjustRightInd w:val="0"/>
              <w:spacing w:line="360" w:lineRule="atLeast"/>
              <w:textAlignment w:val="baseline"/>
              <w:rPr>
                <w:rFonts w:eastAsia="細明體"/>
                <w:sz w:val="22"/>
                <w:u w:val="single"/>
                <w:lang w:eastAsia="zh-HK"/>
              </w:rPr>
            </w:pPr>
            <w:r w:rsidRPr="005F4FF2">
              <w:rPr>
                <w:rFonts w:eastAsia="細明體"/>
                <w:sz w:val="22"/>
                <w:lang w:eastAsia="zh-HK"/>
              </w:rPr>
              <w:t xml:space="preserve">Years of service in current company: ________________________                </w:t>
            </w:r>
          </w:p>
          <w:p w14:paraId="39319129" w14:textId="77777777" w:rsidR="00A95EFF" w:rsidRPr="005F4FF2" w:rsidRDefault="00A95EFF" w:rsidP="0081250C">
            <w:pPr>
              <w:adjustRightInd w:val="0"/>
              <w:spacing w:line="360" w:lineRule="atLeast"/>
              <w:textAlignment w:val="baseline"/>
              <w:rPr>
                <w:rFonts w:eastAsia="細明體"/>
                <w:sz w:val="22"/>
                <w:u w:val="single"/>
                <w:lang w:eastAsia="zh-HK"/>
              </w:rPr>
            </w:pPr>
            <w:r w:rsidRPr="005F4FF2">
              <w:rPr>
                <w:rFonts w:eastAsia="細明體"/>
                <w:sz w:val="22"/>
                <w:lang w:eastAsia="zh-HK"/>
              </w:rPr>
              <w:t xml:space="preserve">Qualification: ____________________________________                       </w:t>
            </w:r>
          </w:p>
          <w:p w14:paraId="3D9A91BC" w14:textId="77777777" w:rsidR="00A95EFF" w:rsidRPr="005F4FF2" w:rsidRDefault="00A95EFF" w:rsidP="0081250C">
            <w:pPr>
              <w:adjustRightInd w:val="0"/>
              <w:spacing w:line="360" w:lineRule="atLeast"/>
              <w:textAlignment w:val="baseline"/>
              <w:rPr>
                <w:rFonts w:eastAsia="細明體"/>
                <w:sz w:val="22"/>
                <w:lang w:eastAsia="zh-HK"/>
              </w:rPr>
            </w:pPr>
            <w:r w:rsidRPr="005F4FF2">
              <w:rPr>
                <w:rFonts w:eastAsia="細明體"/>
                <w:sz w:val="22"/>
                <w:lang w:eastAsia="zh-HK"/>
              </w:rPr>
              <w:t xml:space="preserve">Certification: ____________________________________                             </w:t>
            </w:r>
          </w:p>
          <w:p w14:paraId="6DD5A9D8" w14:textId="77777777" w:rsidR="00A95EFF" w:rsidRPr="005F4FF2" w:rsidRDefault="00A95EFF" w:rsidP="0081250C">
            <w:pPr>
              <w:adjustRightInd w:val="0"/>
              <w:spacing w:line="360" w:lineRule="atLeast"/>
              <w:textAlignment w:val="baseline"/>
              <w:rPr>
                <w:rFonts w:eastAsia="細明體"/>
                <w:sz w:val="22"/>
                <w:lang w:eastAsia="zh-HK"/>
              </w:rPr>
            </w:pPr>
            <w:r w:rsidRPr="005F4FF2">
              <w:rPr>
                <w:rFonts w:eastAsia="細明體"/>
                <w:sz w:val="22"/>
                <w:lang w:eastAsia="zh-HK"/>
              </w:rPr>
              <w:t>CV: ____________________________________</w:t>
            </w:r>
          </w:p>
          <w:p w14:paraId="38E1A76D" w14:textId="77777777" w:rsidR="00A95EFF" w:rsidRPr="005F4FF2" w:rsidRDefault="00A95EFF" w:rsidP="0081250C">
            <w:pPr>
              <w:adjustRightInd w:val="0"/>
              <w:spacing w:line="360" w:lineRule="atLeast"/>
              <w:textAlignment w:val="baseline"/>
              <w:rPr>
                <w:rFonts w:eastAsia="細明體"/>
                <w:sz w:val="22"/>
                <w:lang w:eastAsia="zh-HK"/>
              </w:rPr>
            </w:pPr>
          </w:p>
          <w:p w14:paraId="43E0C010" w14:textId="77777777" w:rsidR="00A95EFF" w:rsidRPr="005F4FF2" w:rsidRDefault="00A95EFF" w:rsidP="0081250C">
            <w:pPr>
              <w:adjustRightInd w:val="0"/>
              <w:spacing w:line="360" w:lineRule="atLeast"/>
              <w:textAlignment w:val="baseline"/>
              <w:rPr>
                <w:rFonts w:eastAsia="細明體"/>
                <w:sz w:val="22"/>
                <w:lang w:eastAsia="zh-HK"/>
              </w:rPr>
            </w:pPr>
            <w:r w:rsidRPr="005F4FF2">
              <w:rPr>
                <w:rFonts w:eastAsia="細明體"/>
                <w:sz w:val="22"/>
                <w:lang w:eastAsia="zh-HK"/>
              </w:rPr>
              <w:t xml:space="preserve">Team Member 2: ___________________________ </w:t>
            </w:r>
          </w:p>
          <w:p w14:paraId="2034F9E2" w14:textId="77777777" w:rsidR="00A95EFF" w:rsidRPr="005F4FF2" w:rsidRDefault="00A95EFF" w:rsidP="0081250C">
            <w:pPr>
              <w:adjustRightInd w:val="0"/>
              <w:spacing w:line="360" w:lineRule="atLeast"/>
              <w:textAlignment w:val="baseline"/>
              <w:rPr>
                <w:rFonts w:eastAsia="細明體"/>
                <w:sz w:val="22"/>
                <w:u w:val="single"/>
                <w:lang w:eastAsia="zh-HK"/>
              </w:rPr>
            </w:pPr>
            <w:r w:rsidRPr="005F4FF2">
              <w:rPr>
                <w:rFonts w:eastAsia="細明體"/>
                <w:sz w:val="22"/>
                <w:lang w:eastAsia="zh-HK"/>
              </w:rPr>
              <w:t xml:space="preserve">Name: _______________________                 </w:t>
            </w:r>
          </w:p>
          <w:p w14:paraId="2B63254D" w14:textId="77777777" w:rsidR="00A95EFF" w:rsidRPr="005F4FF2" w:rsidRDefault="00A95EFF" w:rsidP="0081250C">
            <w:pPr>
              <w:adjustRightInd w:val="0"/>
              <w:spacing w:line="360" w:lineRule="atLeast"/>
              <w:textAlignment w:val="baseline"/>
              <w:rPr>
                <w:rFonts w:eastAsia="細明體"/>
                <w:sz w:val="22"/>
                <w:lang w:eastAsia="zh-HK"/>
              </w:rPr>
            </w:pPr>
            <w:r w:rsidRPr="005F4FF2">
              <w:rPr>
                <w:rFonts w:eastAsia="細明體"/>
                <w:sz w:val="22"/>
                <w:lang w:eastAsia="zh-HK"/>
              </w:rPr>
              <w:t xml:space="preserve">Role: ________________________                  </w:t>
            </w:r>
          </w:p>
          <w:p w14:paraId="159AB86B" w14:textId="77777777" w:rsidR="00A95EFF" w:rsidRPr="005F4FF2" w:rsidRDefault="00A95EFF" w:rsidP="0081250C">
            <w:pPr>
              <w:adjustRightInd w:val="0"/>
              <w:spacing w:line="360" w:lineRule="atLeast"/>
              <w:textAlignment w:val="baseline"/>
              <w:rPr>
                <w:rFonts w:eastAsia="細明體"/>
                <w:sz w:val="22"/>
                <w:u w:val="single"/>
                <w:lang w:eastAsia="zh-HK"/>
              </w:rPr>
            </w:pPr>
            <w:r w:rsidRPr="005F4FF2">
              <w:rPr>
                <w:rFonts w:eastAsia="細明體"/>
                <w:sz w:val="22"/>
                <w:lang w:eastAsia="zh-HK"/>
              </w:rPr>
              <w:t xml:space="preserve">Years of service in current company: ________________________                </w:t>
            </w:r>
          </w:p>
          <w:p w14:paraId="6BA1923F" w14:textId="77777777" w:rsidR="00A95EFF" w:rsidRPr="005F4FF2" w:rsidRDefault="00A95EFF" w:rsidP="0081250C">
            <w:pPr>
              <w:adjustRightInd w:val="0"/>
              <w:spacing w:line="360" w:lineRule="atLeast"/>
              <w:textAlignment w:val="baseline"/>
              <w:rPr>
                <w:rFonts w:eastAsia="細明體"/>
                <w:sz w:val="22"/>
                <w:u w:val="single"/>
                <w:lang w:eastAsia="zh-HK"/>
              </w:rPr>
            </w:pPr>
            <w:r w:rsidRPr="005F4FF2">
              <w:rPr>
                <w:rFonts w:eastAsia="細明體"/>
                <w:sz w:val="22"/>
                <w:lang w:eastAsia="zh-HK"/>
              </w:rPr>
              <w:t xml:space="preserve">Qualification: ____________________________________                       </w:t>
            </w:r>
          </w:p>
          <w:p w14:paraId="30746FA0" w14:textId="77777777" w:rsidR="00A95EFF" w:rsidRPr="005F4FF2" w:rsidRDefault="00A95EFF" w:rsidP="0081250C">
            <w:pPr>
              <w:adjustRightInd w:val="0"/>
              <w:spacing w:line="360" w:lineRule="atLeast"/>
              <w:textAlignment w:val="baseline"/>
              <w:rPr>
                <w:rFonts w:eastAsia="細明體"/>
                <w:sz w:val="22"/>
                <w:lang w:eastAsia="zh-HK"/>
              </w:rPr>
            </w:pPr>
            <w:r w:rsidRPr="005F4FF2">
              <w:rPr>
                <w:rFonts w:eastAsia="細明體"/>
                <w:sz w:val="22"/>
                <w:lang w:eastAsia="zh-HK"/>
              </w:rPr>
              <w:t xml:space="preserve">Certification: ____________________________________                             </w:t>
            </w:r>
          </w:p>
          <w:p w14:paraId="7DEB26F6" w14:textId="77777777" w:rsidR="00A95EFF" w:rsidRPr="005F4FF2" w:rsidRDefault="00A95EFF" w:rsidP="0081250C">
            <w:pPr>
              <w:autoSpaceDE w:val="0"/>
              <w:autoSpaceDN w:val="0"/>
              <w:adjustRightInd w:val="0"/>
              <w:spacing w:line="300" w:lineRule="exact"/>
              <w:textAlignment w:val="baseline"/>
              <w:rPr>
                <w:rFonts w:eastAsia="細明體"/>
                <w:sz w:val="22"/>
                <w:lang w:eastAsia="zh-HK"/>
              </w:rPr>
            </w:pPr>
            <w:r w:rsidRPr="005F4FF2">
              <w:rPr>
                <w:rFonts w:eastAsia="細明體"/>
                <w:sz w:val="22"/>
                <w:lang w:eastAsia="zh-HK"/>
              </w:rPr>
              <w:t>CV: ____________________________________</w:t>
            </w:r>
          </w:p>
          <w:p w14:paraId="4142A367" w14:textId="77777777" w:rsidR="00A95EFF" w:rsidRPr="005F4FF2" w:rsidRDefault="00A95EFF" w:rsidP="0081250C">
            <w:pPr>
              <w:autoSpaceDE w:val="0"/>
              <w:autoSpaceDN w:val="0"/>
              <w:adjustRightInd w:val="0"/>
              <w:spacing w:line="300" w:lineRule="exact"/>
              <w:textAlignment w:val="baseline"/>
              <w:rPr>
                <w:rFonts w:eastAsia="細明體"/>
                <w:sz w:val="22"/>
                <w:lang w:eastAsia="zh-HK"/>
              </w:rPr>
            </w:pPr>
          </w:p>
          <w:p w14:paraId="34837FF5" w14:textId="77777777" w:rsidR="00A95EFF" w:rsidRPr="005F4FF2" w:rsidRDefault="00A95EFF" w:rsidP="0081250C">
            <w:pPr>
              <w:adjustRightInd w:val="0"/>
              <w:spacing w:line="360" w:lineRule="atLeast"/>
              <w:textAlignment w:val="baseline"/>
              <w:rPr>
                <w:rFonts w:eastAsia="細明體"/>
                <w:sz w:val="22"/>
                <w:lang w:eastAsia="zh-HK"/>
              </w:rPr>
            </w:pPr>
            <w:r w:rsidRPr="005F4FF2">
              <w:rPr>
                <w:rFonts w:eastAsia="細明體"/>
                <w:sz w:val="22"/>
                <w:lang w:eastAsia="zh-HK"/>
              </w:rPr>
              <w:t xml:space="preserve">Team Member 3: ___________________________   </w:t>
            </w:r>
          </w:p>
          <w:p w14:paraId="33D0B62B" w14:textId="77777777" w:rsidR="00A95EFF" w:rsidRPr="005F4FF2" w:rsidRDefault="00A95EFF" w:rsidP="0081250C">
            <w:pPr>
              <w:adjustRightInd w:val="0"/>
              <w:spacing w:line="360" w:lineRule="atLeast"/>
              <w:textAlignment w:val="baseline"/>
              <w:rPr>
                <w:rFonts w:eastAsia="細明體"/>
                <w:sz w:val="22"/>
                <w:u w:val="single"/>
                <w:lang w:eastAsia="zh-HK"/>
              </w:rPr>
            </w:pPr>
            <w:r w:rsidRPr="005F4FF2">
              <w:rPr>
                <w:rFonts w:eastAsia="細明體"/>
                <w:sz w:val="22"/>
                <w:lang w:eastAsia="zh-HK"/>
              </w:rPr>
              <w:t xml:space="preserve">Name: _______________________                 </w:t>
            </w:r>
          </w:p>
          <w:p w14:paraId="68E95321" w14:textId="77777777" w:rsidR="00A95EFF" w:rsidRPr="005F4FF2" w:rsidRDefault="00A95EFF" w:rsidP="0081250C">
            <w:pPr>
              <w:adjustRightInd w:val="0"/>
              <w:spacing w:line="360" w:lineRule="atLeast"/>
              <w:textAlignment w:val="baseline"/>
              <w:rPr>
                <w:rFonts w:eastAsia="細明體"/>
                <w:sz w:val="22"/>
                <w:lang w:eastAsia="zh-HK"/>
              </w:rPr>
            </w:pPr>
            <w:r w:rsidRPr="005F4FF2">
              <w:rPr>
                <w:rFonts w:eastAsia="細明體"/>
                <w:sz w:val="22"/>
                <w:lang w:eastAsia="zh-HK"/>
              </w:rPr>
              <w:t xml:space="preserve">Role: ________________________                  </w:t>
            </w:r>
          </w:p>
          <w:p w14:paraId="5A270C14" w14:textId="77777777" w:rsidR="00A95EFF" w:rsidRPr="005F4FF2" w:rsidRDefault="00A95EFF" w:rsidP="0081250C">
            <w:pPr>
              <w:adjustRightInd w:val="0"/>
              <w:spacing w:line="360" w:lineRule="atLeast"/>
              <w:textAlignment w:val="baseline"/>
              <w:rPr>
                <w:rFonts w:eastAsia="細明體"/>
                <w:sz w:val="22"/>
                <w:u w:val="single"/>
                <w:lang w:eastAsia="zh-HK"/>
              </w:rPr>
            </w:pPr>
            <w:r w:rsidRPr="005F4FF2">
              <w:rPr>
                <w:rFonts w:eastAsia="細明體"/>
                <w:sz w:val="22"/>
                <w:lang w:eastAsia="zh-HK"/>
              </w:rPr>
              <w:t xml:space="preserve">Years of service in current company: ________________________                </w:t>
            </w:r>
          </w:p>
          <w:p w14:paraId="2707351B" w14:textId="77777777" w:rsidR="00A95EFF" w:rsidRPr="005F4FF2" w:rsidRDefault="00A95EFF" w:rsidP="0081250C">
            <w:pPr>
              <w:adjustRightInd w:val="0"/>
              <w:spacing w:line="360" w:lineRule="atLeast"/>
              <w:textAlignment w:val="baseline"/>
              <w:rPr>
                <w:rFonts w:eastAsia="細明體"/>
                <w:sz w:val="22"/>
                <w:u w:val="single"/>
                <w:lang w:eastAsia="zh-HK"/>
              </w:rPr>
            </w:pPr>
            <w:r w:rsidRPr="005F4FF2">
              <w:rPr>
                <w:rFonts w:eastAsia="細明體"/>
                <w:sz w:val="22"/>
                <w:lang w:eastAsia="zh-HK"/>
              </w:rPr>
              <w:t xml:space="preserve">Qualification: ____________________________________                       </w:t>
            </w:r>
          </w:p>
          <w:p w14:paraId="5A8D1E7B" w14:textId="77777777" w:rsidR="00A95EFF" w:rsidRPr="005F4FF2" w:rsidRDefault="00A95EFF" w:rsidP="0081250C">
            <w:pPr>
              <w:adjustRightInd w:val="0"/>
              <w:spacing w:line="360" w:lineRule="atLeast"/>
              <w:textAlignment w:val="baseline"/>
              <w:rPr>
                <w:rFonts w:eastAsia="細明體"/>
                <w:sz w:val="22"/>
                <w:lang w:eastAsia="zh-HK"/>
              </w:rPr>
            </w:pPr>
            <w:r w:rsidRPr="005F4FF2">
              <w:rPr>
                <w:rFonts w:eastAsia="細明體"/>
                <w:sz w:val="22"/>
                <w:lang w:eastAsia="zh-HK"/>
              </w:rPr>
              <w:t xml:space="preserve">Certification: ____________________________________                             </w:t>
            </w:r>
          </w:p>
          <w:p w14:paraId="72D72E12" w14:textId="77777777" w:rsidR="00A95EFF" w:rsidRPr="005F4FF2" w:rsidRDefault="00A95EFF" w:rsidP="0081250C">
            <w:pPr>
              <w:autoSpaceDE w:val="0"/>
              <w:autoSpaceDN w:val="0"/>
              <w:adjustRightInd w:val="0"/>
              <w:spacing w:line="300" w:lineRule="exact"/>
              <w:jc w:val="both"/>
              <w:rPr>
                <w:rFonts w:eastAsia="新細明體"/>
                <w:sz w:val="22"/>
                <w:lang w:eastAsia="zh-HK"/>
              </w:rPr>
            </w:pPr>
            <w:r w:rsidRPr="005F4FF2">
              <w:rPr>
                <w:rFonts w:eastAsia="新細明體"/>
                <w:sz w:val="22"/>
                <w:lang w:eastAsia="zh-HK"/>
              </w:rPr>
              <w:t>CV: ____________________________________</w:t>
            </w:r>
          </w:p>
          <w:p w14:paraId="440F5D21" w14:textId="77777777" w:rsidR="00A95EFF" w:rsidRPr="005F4FF2" w:rsidRDefault="00A95EFF" w:rsidP="0081250C">
            <w:pPr>
              <w:autoSpaceDE w:val="0"/>
              <w:autoSpaceDN w:val="0"/>
              <w:adjustRightInd w:val="0"/>
              <w:spacing w:line="300" w:lineRule="exact"/>
              <w:jc w:val="both"/>
              <w:rPr>
                <w:rFonts w:eastAsia="新細明體"/>
                <w:sz w:val="22"/>
                <w:lang w:eastAsia="zh-HK"/>
              </w:rPr>
            </w:pPr>
          </w:p>
        </w:tc>
      </w:tr>
    </w:tbl>
    <w:p w14:paraId="3D61F300" w14:textId="77777777" w:rsidR="00A95EFF" w:rsidRPr="00452E98" w:rsidRDefault="00A95EFF" w:rsidP="00A95EFF">
      <w:pPr>
        <w:jc w:val="both"/>
        <w:rPr>
          <w:rFonts w:eastAsia="新細明體"/>
          <w:i/>
          <w:iCs/>
          <w:color w:val="FF0000"/>
          <w:sz w:val="22"/>
          <w:lang w:val="en-GB"/>
        </w:rPr>
      </w:pPr>
      <w:r w:rsidRPr="00452E98">
        <w:rPr>
          <w:rFonts w:eastAsia="新細明體"/>
          <w:i/>
          <w:iCs/>
          <w:color w:val="FF0000"/>
          <w:sz w:val="22"/>
          <w:highlight w:val="yellow"/>
        </w:rPr>
        <w:t>***</w:t>
      </w:r>
      <w:r w:rsidRPr="00452E98">
        <w:rPr>
          <w:color w:val="FF0000"/>
          <w:highlight w:val="yellow"/>
        </w:rPr>
        <w:t xml:space="preserve"> </w:t>
      </w:r>
      <w:r w:rsidRPr="00452E98">
        <w:rPr>
          <w:rFonts w:eastAsia="新細明體"/>
          <w:i/>
          <w:iCs/>
          <w:color w:val="FF0000"/>
          <w:sz w:val="22"/>
          <w:highlight w:val="yellow"/>
          <w:lang w:val="en-GB"/>
        </w:rPr>
        <w:t>Please submit all supporting documents and relevant information together with your Technical Proposal. Failure to do so will result in your Technical Proposal being discarded and not considered for evaluation</w:t>
      </w:r>
    </w:p>
    <w:p w14:paraId="71B427E1" w14:textId="77777777" w:rsidR="00A95EFF" w:rsidRPr="008C782D" w:rsidRDefault="00A95EFF" w:rsidP="00A95EFF">
      <w:pPr>
        <w:jc w:val="both"/>
        <w:rPr>
          <w:rFonts w:eastAsia="新細明體"/>
          <w:sz w:val="22"/>
          <w:lang w:eastAsia="zh-HK"/>
        </w:rPr>
      </w:pPr>
    </w:p>
    <w:p w14:paraId="276ADD9F" w14:textId="77777777" w:rsidR="00A95EFF" w:rsidRPr="008C782D" w:rsidRDefault="00A95EFF" w:rsidP="00A95EFF">
      <w:pPr>
        <w:numPr>
          <w:ilvl w:val="1"/>
          <w:numId w:val="25"/>
        </w:numPr>
        <w:adjustRightInd w:val="0"/>
        <w:spacing w:line="360" w:lineRule="atLeast"/>
        <w:jc w:val="both"/>
        <w:textAlignment w:val="baseline"/>
        <w:rPr>
          <w:rFonts w:eastAsia="新細明體"/>
          <w:sz w:val="22"/>
          <w:lang w:val="en-GB"/>
        </w:rPr>
      </w:pPr>
      <w:r w:rsidRPr="008C782D">
        <w:rPr>
          <w:rFonts w:eastAsia="新細明體"/>
          <w:sz w:val="22"/>
          <w:lang w:val="en-GB"/>
        </w:rPr>
        <w:t xml:space="preserve">The Supplier shall provide a list of project references for </w:t>
      </w:r>
      <w:r w:rsidRPr="000D3E99">
        <w:rPr>
          <w:rFonts w:eastAsia="新細明體"/>
          <w:b/>
          <w:bCs/>
          <w:sz w:val="22"/>
          <w:u w:val="single"/>
          <w:lang w:val="en-GB"/>
        </w:rPr>
        <w:t>at least four (4)</w:t>
      </w:r>
      <w:r w:rsidRPr="008C782D">
        <w:rPr>
          <w:rFonts w:eastAsia="新細明體"/>
          <w:sz w:val="22"/>
          <w:lang w:val="en-GB"/>
        </w:rPr>
        <w:t xml:space="preserve"> major customer reference sites in China or Hong Kong Government Bureau, Department and Related Organisation that successfully adopted Landing Zone services </w:t>
      </w:r>
      <w:r w:rsidRPr="000D3E99">
        <w:rPr>
          <w:rFonts w:eastAsia="新細明體"/>
          <w:b/>
          <w:bCs/>
          <w:sz w:val="22"/>
          <w:u w:val="single"/>
          <w:lang w:val="en-GB"/>
        </w:rPr>
        <w:t>in the past three (3) years</w:t>
      </w:r>
      <w:r w:rsidRPr="008C782D">
        <w:rPr>
          <w:rFonts w:eastAsia="新細明體"/>
          <w:sz w:val="22"/>
          <w:lang w:val="en-GB"/>
        </w:rPr>
        <w:t>. The project reference shall include the following project characteristics:</w:t>
      </w:r>
    </w:p>
    <w:p w14:paraId="49C4F268" w14:textId="77777777" w:rsidR="00A95EFF" w:rsidRPr="008C782D" w:rsidRDefault="00A95EFF" w:rsidP="00A95EFF">
      <w:pPr>
        <w:ind w:left="709"/>
        <w:jc w:val="both"/>
        <w:rPr>
          <w:rFonts w:eastAsia="新細明體"/>
          <w:sz w:val="22"/>
          <w:lang w:val="en-GB"/>
        </w:rPr>
      </w:pPr>
    </w:p>
    <w:p w14:paraId="23944ADD" w14:textId="77777777" w:rsidR="00A95EFF" w:rsidRPr="000D3E99" w:rsidRDefault="00A95EFF" w:rsidP="00A95EFF">
      <w:pPr>
        <w:numPr>
          <w:ilvl w:val="0"/>
          <w:numId w:val="26"/>
        </w:numPr>
        <w:adjustRightInd w:val="0"/>
        <w:spacing w:line="360" w:lineRule="atLeast"/>
        <w:jc w:val="both"/>
        <w:textAlignment w:val="baseline"/>
        <w:rPr>
          <w:rFonts w:eastAsia="新細明體"/>
          <w:sz w:val="22"/>
          <w:lang w:val="en-GB"/>
        </w:rPr>
      </w:pPr>
      <w:r w:rsidRPr="008C782D">
        <w:rPr>
          <w:rFonts w:eastAsia="新細明體"/>
          <w:sz w:val="22"/>
          <w:lang w:val="en-GB"/>
        </w:rPr>
        <w:t xml:space="preserve">One of the project references must demonstrate a Landing Zone billing </w:t>
      </w:r>
      <w:r w:rsidRPr="000D3E99">
        <w:rPr>
          <w:rFonts w:eastAsia="新細明體"/>
          <w:b/>
          <w:bCs/>
          <w:sz w:val="22"/>
          <w:u w:val="single"/>
          <w:lang w:val="en-GB"/>
        </w:rPr>
        <w:t>amount exceeding HKD$ 2.5 million</w:t>
      </w:r>
    </w:p>
    <w:p w14:paraId="0B08B3EA" w14:textId="77777777" w:rsidR="00A95EFF" w:rsidRDefault="00A95EFF" w:rsidP="00A95EFF">
      <w:pPr>
        <w:numPr>
          <w:ilvl w:val="0"/>
          <w:numId w:val="26"/>
        </w:numPr>
        <w:adjustRightInd w:val="0"/>
        <w:spacing w:line="360" w:lineRule="atLeast"/>
        <w:jc w:val="both"/>
        <w:textAlignment w:val="baseline"/>
        <w:rPr>
          <w:rFonts w:eastAsia="新細明體"/>
          <w:sz w:val="22"/>
          <w:lang w:val="en-GB"/>
        </w:rPr>
      </w:pPr>
      <w:r w:rsidRPr="008C782D">
        <w:rPr>
          <w:rFonts w:eastAsia="新細明體"/>
          <w:sz w:val="22"/>
          <w:lang w:val="en-GB"/>
        </w:rPr>
        <w:t>The project must showcase the effective use of Landing Zone services as outlined i</w:t>
      </w:r>
      <w:r>
        <w:rPr>
          <w:rFonts w:eastAsia="新細明體"/>
          <w:sz w:val="22"/>
          <w:lang w:val="en-GB"/>
        </w:rPr>
        <w:t>n Item 1.</w:t>
      </w:r>
    </w:p>
    <w:p w14:paraId="67EAD140" w14:textId="77777777" w:rsidR="00A95EFF" w:rsidRDefault="00A95EFF" w:rsidP="00A95EFF">
      <w:pPr>
        <w:adjustRightInd w:val="0"/>
        <w:spacing w:line="360" w:lineRule="atLeast"/>
        <w:jc w:val="both"/>
        <w:textAlignment w:val="baseline"/>
        <w:rPr>
          <w:rFonts w:eastAsia="新細明體"/>
          <w:sz w:val="22"/>
          <w:lang w:val="en-GB"/>
        </w:rPr>
      </w:pPr>
    </w:p>
    <w:p w14:paraId="366A7BC3" w14:textId="77777777" w:rsidR="00A95EFF" w:rsidRPr="002D559D" w:rsidRDefault="00A95EFF" w:rsidP="00A95EFF">
      <w:pPr>
        <w:autoSpaceDE w:val="0"/>
        <w:autoSpaceDN w:val="0"/>
        <w:adjustRightInd w:val="0"/>
        <w:spacing w:line="300" w:lineRule="exact"/>
        <w:ind w:left="567"/>
        <w:jc w:val="both"/>
        <w:rPr>
          <w:rFonts w:eastAsia="新細明體"/>
          <w:sz w:val="22"/>
          <w:lang w:eastAsia="zh-HK"/>
        </w:rPr>
      </w:pPr>
      <w:r w:rsidRPr="002D559D">
        <w:rPr>
          <w:rFonts w:eastAsia="新細明體"/>
          <w:sz w:val="22"/>
          <w:lang w:eastAsia="zh-HK"/>
        </w:rPr>
        <w:t xml:space="preserve">Please provide </w:t>
      </w:r>
      <w:r w:rsidRPr="002D559D">
        <w:rPr>
          <w:rFonts w:eastAsia="新細明體"/>
          <w:b/>
          <w:bCs/>
          <w:sz w:val="22"/>
        </w:rPr>
        <w:t>at least</w:t>
      </w:r>
      <w:r w:rsidRPr="002D559D">
        <w:rPr>
          <w:rFonts w:eastAsia="新細明體"/>
          <w:sz w:val="22"/>
        </w:rPr>
        <w:t xml:space="preserve"> </w:t>
      </w:r>
      <w:r w:rsidRPr="002D559D">
        <w:rPr>
          <w:rFonts w:eastAsia="SimSun"/>
          <w:b/>
          <w:bCs/>
          <w:sz w:val="22"/>
          <w:lang w:eastAsia="zh-CN"/>
        </w:rPr>
        <w:t>4</w:t>
      </w:r>
      <w:r w:rsidRPr="002D559D">
        <w:rPr>
          <w:rFonts w:eastAsia="新細明體"/>
          <w:b/>
          <w:bCs/>
          <w:sz w:val="22"/>
        </w:rPr>
        <w:t xml:space="preserve"> relevant job references</w:t>
      </w:r>
      <w:r w:rsidRPr="002D559D">
        <w:rPr>
          <w:rFonts w:eastAsia="新細明體"/>
          <w:sz w:val="22"/>
        </w:rPr>
        <w:t xml:space="preserve"> with clients’ name/business nature, project scope, type &amp; number of professional deployed (with certificates), and </w:t>
      </w:r>
      <w:r w:rsidRPr="002D559D">
        <w:rPr>
          <w:rFonts w:eastAsia="新細明體"/>
          <w:b/>
          <w:bCs/>
          <w:sz w:val="22"/>
        </w:rPr>
        <w:t>in recent 3 years</w:t>
      </w:r>
      <w:r w:rsidRPr="002D559D">
        <w:rPr>
          <w:rFonts w:eastAsia="新細明體"/>
          <w:sz w:val="22"/>
        </w:rPr>
        <w:t xml:space="preserve">. </w:t>
      </w:r>
    </w:p>
    <w:p w14:paraId="2E1AB6D1" w14:textId="77777777" w:rsidR="00A95EFF" w:rsidRPr="002D559D" w:rsidRDefault="00A95EFF" w:rsidP="00A95EFF">
      <w:pPr>
        <w:autoSpaceDE w:val="0"/>
        <w:autoSpaceDN w:val="0"/>
        <w:adjustRightInd w:val="0"/>
        <w:spacing w:line="300" w:lineRule="exact"/>
        <w:ind w:left="567"/>
        <w:jc w:val="both"/>
        <w:rPr>
          <w:rFonts w:eastAsia="新細明體"/>
          <w:sz w:val="22"/>
          <w:lang w:eastAsia="zh-HK"/>
        </w:rPr>
      </w:pPr>
    </w:p>
    <w:tbl>
      <w:tblPr>
        <w:tblW w:w="4779" w:type="pct"/>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618"/>
      </w:tblGrid>
      <w:tr w:rsidR="00A95EFF" w:rsidRPr="002D559D" w14:paraId="4452E695" w14:textId="77777777" w:rsidTr="00A95EFF">
        <w:trPr>
          <w:trHeight w:val="1975"/>
        </w:trPr>
        <w:tc>
          <w:tcPr>
            <w:tcW w:w="5000" w:type="pct"/>
          </w:tcPr>
          <w:p w14:paraId="51E434A2" w14:textId="77777777" w:rsidR="00A95EFF" w:rsidRPr="002D559D" w:rsidRDefault="00A95EFF" w:rsidP="0081250C">
            <w:pPr>
              <w:autoSpaceDE w:val="0"/>
              <w:autoSpaceDN w:val="0"/>
              <w:spacing w:before="36"/>
              <w:ind w:left="8"/>
              <w:rPr>
                <w:rFonts w:eastAsia="新細明體"/>
                <w:sz w:val="22"/>
                <w:lang w:val="en-GB"/>
              </w:rPr>
            </w:pPr>
            <w:r w:rsidRPr="002D559D">
              <w:rPr>
                <w:rFonts w:eastAsia="新細明體"/>
                <w:sz w:val="22"/>
                <w:lang w:val="en-GB"/>
              </w:rPr>
              <w:t xml:space="preserve">Job Reference (Refers to Part II – Technical Specification </w:t>
            </w:r>
            <w:r w:rsidRPr="00877BA4">
              <w:rPr>
                <w:rFonts w:eastAsia="新細明體"/>
                <w:b/>
                <w:bCs/>
                <w:sz w:val="22"/>
                <w:u w:val="single"/>
                <w:lang w:val="en-GB"/>
              </w:rPr>
              <w:t>Section 2.3</w:t>
            </w:r>
            <w:r w:rsidRPr="002D559D">
              <w:rPr>
                <w:rFonts w:eastAsia="新細明體"/>
                <w:sz w:val="22"/>
                <w:lang w:val="en-GB"/>
              </w:rPr>
              <w:t>)</w:t>
            </w:r>
          </w:p>
          <w:p w14:paraId="3AC41A58" w14:textId="77777777" w:rsidR="00A95EFF" w:rsidRPr="002D559D" w:rsidRDefault="00A95EFF" w:rsidP="0081250C">
            <w:pPr>
              <w:autoSpaceDE w:val="0"/>
              <w:autoSpaceDN w:val="0"/>
              <w:spacing w:before="36"/>
              <w:ind w:left="8"/>
              <w:rPr>
                <w:rFonts w:eastAsia="新細明體"/>
                <w:sz w:val="22"/>
              </w:rPr>
            </w:pPr>
          </w:p>
          <w:p w14:paraId="1033869A" w14:textId="77777777" w:rsidR="00A95EFF" w:rsidRPr="002D559D" w:rsidRDefault="00A95EFF" w:rsidP="0081250C">
            <w:pPr>
              <w:autoSpaceDE w:val="0"/>
              <w:autoSpaceDN w:val="0"/>
              <w:spacing w:before="36"/>
              <w:ind w:left="8"/>
              <w:rPr>
                <w:rFonts w:eastAsia="新細明體"/>
                <w:sz w:val="22"/>
              </w:rPr>
            </w:pPr>
            <w:r w:rsidRPr="002D559D">
              <w:rPr>
                <w:rFonts w:eastAsia="新細明體"/>
                <w:sz w:val="22"/>
              </w:rPr>
              <w:t>Job reference 1:</w:t>
            </w:r>
            <w:r w:rsidRPr="002D559D">
              <w:rPr>
                <w:rFonts w:eastAsia="Arial"/>
                <w:sz w:val="22"/>
                <w:lang w:eastAsia="zh-HK"/>
              </w:rPr>
              <w:t xml:space="preserve"> </w:t>
            </w:r>
          </w:p>
          <w:p w14:paraId="23BF7340"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rPr>
              <w:t>Company Name/ Client Business Nature (</w:t>
            </w:r>
            <w:r w:rsidRPr="002D559D">
              <w:rPr>
                <w:rFonts w:eastAsia="Arial"/>
                <w:sz w:val="22"/>
                <w:lang w:eastAsia="zh-HK"/>
              </w:rPr>
              <w:t xml:space="preserve">e.g. HK Gov): _______________________________                              </w:t>
            </w:r>
          </w:p>
          <w:p w14:paraId="02B525A9"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rPr>
              <w:t>Project Name:</w:t>
            </w:r>
            <w:r w:rsidRPr="002D559D">
              <w:rPr>
                <w:rFonts w:eastAsia="Arial"/>
                <w:sz w:val="22"/>
                <w:lang w:eastAsia="zh-HK"/>
              </w:rPr>
              <w:t xml:space="preserve"> ____________________________________                                                                 </w:t>
            </w:r>
          </w:p>
          <w:p w14:paraId="7A727BD7"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rPr>
              <w:t>Project Scope:</w:t>
            </w:r>
            <w:r w:rsidRPr="002D559D">
              <w:rPr>
                <w:rFonts w:eastAsia="Arial"/>
                <w:sz w:val="22"/>
                <w:lang w:eastAsia="zh-HK"/>
              </w:rPr>
              <w:t xml:space="preserve"> ____________________________________                                                  </w:t>
            </w:r>
            <w:r w:rsidRPr="002D559D">
              <w:rPr>
                <w:rFonts w:eastAsia="新細明體"/>
                <w:sz w:val="22"/>
              </w:rPr>
              <w:t xml:space="preserve">             </w:t>
            </w:r>
          </w:p>
          <w:p w14:paraId="1505D0D6" w14:textId="77777777" w:rsidR="00A95EFF" w:rsidRPr="002D559D" w:rsidRDefault="00A95EFF" w:rsidP="0081250C">
            <w:pPr>
              <w:autoSpaceDE w:val="0"/>
              <w:autoSpaceDN w:val="0"/>
              <w:spacing w:before="36"/>
              <w:ind w:left="8"/>
              <w:rPr>
                <w:rFonts w:eastAsia="新細明體"/>
                <w:sz w:val="22"/>
              </w:rPr>
            </w:pPr>
            <w:r w:rsidRPr="002D559D">
              <w:rPr>
                <w:rFonts w:eastAsia="新細明體"/>
                <w:sz w:val="22"/>
              </w:rPr>
              <w:t>Project Amount (HK$):</w:t>
            </w:r>
            <w:r w:rsidRPr="002D559D">
              <w:rPr>
                <w:rFonts w:eastAsia="Arial"/>
                <w:sz w:val="22"/>
                <w:lang w:eastAsia="zh-HK"/>
              </w:rPr>
              <w:t xml:space="preserve"> ____________________________________</w:t>
            </w:r>
            <w:r w:rsidRPr="002D559D">
              <w:rPr>
                <w:rFonts w:eastAsia="新細明體"/>
                <w:sz w:val="22"/>
              </w:rPr>
              <w:t xml:space="preserve">                                                          </w:t>
            </w:r>
          </w:p>
          <w:p w14:paraId="1B29512D"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lang w:val="en-GB"/>
              </w:rPr>
              <w:t>Landing Zone Services included:</w:t>
            </w:r>
            <w:r w:rsidRPr="002D559D">
              <w:rPr>
                <w:rFonts w:eastAsia="Arial"/>
                <w:sz w:val="22"/>
                <w:lang w:eastAsia="zh-HK"/>
              </w:rPr>
              <w:t xml:space="preserve"> ____________________________________                                            </w:t>
            </w:r>
            <w:r w:rsidRPr="002D559D">
              <w:rPr>
                <w:rFonts w:eastAsia="新細明體"/>
                <w:sz w:val="22"/>
              </w:rPr>
              <w:t xml:space="preserve">           </w:t>
            </w:r>
          </w:p>
          <w:p w14:paraId="1B1BDE00"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lang w:val="en-GB"/>
              </w:rPr>
              <w:t>Landing Zone Services details sizing:</w:t>
            </w:r>
            <w:r w:rsidRPr="002D559D">
              <w:rPr>
                <w:rFonts w:eastAsia="Arial"/>
                <w:sz w:val="22"/>
                <w:lang w:eastAsia="zh-HK"/>
              </w:rPr>
              <w:t xml:space="preserve"> ____________________________________                                         </w:t>
            </w:r>
            <w:r w:rsidRPr="002D559D">
              <w:rPr>
                <w:rFonts w:eastAsia="新細明體"/>
                <w:sz w:val="22"/>
              </w:rPr>
              <w:t xml:space="preserve">          </w:t>
            </w:r>
          </w:p>
          <w:p w14:paraId="172077C0"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lang w:val="en-GB"/>
              </w:rPr>
              <w:t>Landing Zone Services Maintenance period:</w:t>
            </w:r>
            <w:r w:rsidRPr="002D559D">
              <w:rPr>
                <w:rFonts w:eastAsia="Arial"/>
                <w:sz w:val="22"/>
                <w:lang w:eastAsia="zh-HK"/>
              </w:rPr>
              <w:t xml:space="preserve"> ____________________________________                                        </w:t>
            </w:r>
          </w:p>
          <w:p w14:paraId="539EBABE"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lang w:val="en-GB"/>
              </w:rPr>
              <w:t>Landing Zone Services Support SLA:</w:t>
            </w:r>
            <w:r w:rsidRPr="002D559D">
              <w:rPr>
                <w:rFonts w:eastAsia="Arial"/>
                <w:sz w:val="22"/>
                <w:lang w:eastAsia="zh-HK"/>
              </w:rPr>
              <w:t xml:space="preserve"> ____________________________________                                              </w:t>
            </w:r>
          </w:p>
          <w:p w14:paraId="0B6EFB7F"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rPr>
              <w:t>Project Duration (Start &amp; End Date):</w:t>
            </w:r>
            <w:r w:rsidRPr="002D559D">
              <w:rPr>
                <w:rFonts w:eastAsia="Arial"/>
                <w:sz w:val="22"/>
                <w:lang w:eastAsia="zh-HK"/>
              </w:rPr>
              <w:t xml:space="preserve"> ____________________________________                                             </w:t>
            </w:r>
          </w:p>
          <w:p w14:paraId="3BB2DCE7"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lang w:val="en-GB"/>
              </w:rPr>
              <w:t>Location of Technical support Team:</w:t>
            </w:r>
            <w:r w:rsidRPr="002D559D">
              <w:rPr>
                <w:rFonts w:eastAsia="Arial"/>
                <w:sz w:val="22"/>
                <w:lang w:eastAsia="zh-HK"/>
              </w:rPr>
              <w:t xml:space="preserve"> ____________________________________                                             </w:t>
            </w:r>
          </w:p>
          <w:p w14:paraId="57D1525F" w14:textId="77777777" w:rsidR="00A95EFF" w:rsidRPr="002D559D" w:rsidRDefault="00A95EFF" w:rsidP="0081250C">
            <w:pPr>
              <w:autoSpaceDE w:val="0"/>
              <w:autoSpaceDN w:val="0"/>
              <w:spacing w:before="36"/>
              <w:ind w:left="8"/>
              <w:rPr>
                <w:rFonts w:eastAsia="新細明體"/>
                <w:sz w:val="22"/>
              </w:rPr>
            </w:pPr>
            <w:r w:rsidRPr="002D559D">
              <w:rPr>
                <w:rFonts w:eastAsia="新細明體"/>
                <w:sz w:val="22"/>
                <w:lang w:val="en-GB"/>
              </w:rPr>
              <w:t>Location of Billing support Team:</w:t>
            </w:r>
            <w:r w:rsidRPr="002D559D">
              <w:rPr>
                <w:rFonts w:eastAsia="Arial"/>
                <w:sz w:val="22"/>
                <w:lang w:eastAsia="zh-HK"/>
              </w:rPr>
              <w:t xml:space="preserve"> ____________________________________                                               </w:t>
            </w:r>
          </w:p>
          <w:p w14:paraId="1451F928" w14:textId="77777777" w:rsidR="00A95EFF" w:rsidRPr="002D559D" w:rsidRDefault="00A95EFF" w:rsidP="0081250C">
            <w:pPr>
              <w:autoSpaceDE w:val="0"/>
              <w:autoSpaceDN w:val="0"/>
              <w:spacing w:before="36"/>
              <w:ind w:left="8"/>
              <w:rPr>
                <w:rFonts w:eastAsia="新細明體"/>
                <w:sz w:val="22"/>
              </w:rPr>
            </w:pPr>
          </w:p>
          <w:p w14:paraId="27D02390" w14:textId="77777777" w:rsidR="00A95EFF" w:rsidRPr="002D559D" w:rsidRDefault="00A95EFF" w:rsidP="0081250C">
            <w:pPr>
              <w:autoSpaceDE w:val="0"/>
              <w:autoSpaceDN w:val="0"/>
              <w:spacing w:before="36"/>
              <w:ind w:left="8"/>
              <w:rPr>
                <w:rFonts w:eastAsia="新細明體"/>
                <w:sz w:val="22"/>
              </w:rPr>
            </w:pPr>
            <w:r w:rsidRPr="002D559D">
              <w:rPr>
                <w:rFonts w:eastAsia="新細明體"/>
                <w:sz w:val="22"/>
              </w:rPr>
              <w:t>Job reference 2:</w:t>
            </w:r>
          </w:p>
          <w:p w14:paraId="76F10F58"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rPr>
              <w:t>Company Name/ Client Business Nature (</w:t>
            </w:r>
            <w:r w:rsidRPr="002D559D">
              <w:rPr>
                <w:rFonts w:eastAsia="Arial"/>
                <w:sz w:val="22"/>
                <w:lang w:eastAsia="zh-HK"/>
              </w:rPr>
              <w:t xml:space="preserve">e.g. HK Gov): ________________________________                              </w:t>
            </w:r>
          </w:p>
          <w:p w14:paraId="18E6A07A"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rPr>
              <w:t>Project Name:</w:t>
            </w:r>
            <w:r w:rsidRPr="002D559D">
              <w:rPr>
                <w:rFonts w:eastAsia="Arial"/>
                <w:sz w:val="22"/>
                <w:lang w:eastAsia="zh-HK"/>
              </w:rPr>
              <w:t xml:space="preserve"> ____________________________________                                                                 </w:t>
            </w:r>
          </w:p>
          <w:p w14:paraId="62A72563"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rPr>
              <w:t>Project Scope:</w:t>
            </w:r>
            <w:r w:rsidRPr="002D559D">
              <w:rPr>
                <w:rFonts w:eastAsia="Arial"/>
                <w:sz w:val="22"/>
                <w:lang w:eastAsia="zh-HK"/>
              </w:rPr>
              <w:t xml:space="preserve"> ____________________________________                                                   </w:t>
            </w:r>
            <w:r w:rsidRPr="002D559D">
              <w:rPr>
                <w:rFonts w:eastAsia="新細明體"/>
                <w:sz w:val="22"/>
              </w:rPr>
              <w:t xml:space="preserve">             </w:t>
            </w:r>
          </w:p>
          <w:p w14:paraId="4152223A" w14:textId="77777777" w:rsidR="00A95EFF" w:rsidRPr="002D559D" w:rsidRDefault="00A95EFF" w:rsidP="0081250C">
            <w:pPr>
              <w:autoSpaceDE w:val="0"/>
              <w:autoSpaceDN w:val="0"/>
              <w:spacing w:before="36"/>
              <w:ind w:left="8"/>
              <w:rPr>
                <w:rFonts w:eastAsia="新細明體"/>
                <w:sz w:val="22"/>
              </w:rPr>
            </w:pPr>
            <w:r w:rsidRPr="002D559D">
              <w:rPr>
                <w:rFonts w:eastAsia="新細明體"/>
                <w:sz w:val="22"/>
              </w:rPr>
              <w:t>Project Amount (HK$):</w:t>
            </w:r>
            <w:r w:rsidRPr="002D559D">
              <w:rPr>
                <w:rFonts w:eastAsia="Arial"/>
                <w:sz w:val="22"/>
                <w:lang w:eastAsia="zh-HK"/>
              </w:rPr>
              <w:t xml:space="preserve"> ____________________________________</w:t>
            </w:r>
            <w:r w:rsidRPr="002D559D">
              <w:rPr>
                <w:rFonts w:eastAsia="新細明體"/>
                <w:sz w:val="22"/>
              </w:rPr>
              <w:t xml:space="preserve">                                                          </w:t>
            </w:r>
          </w:p>
          <w:p w14:paraId="06F7EE0E"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lang w:val="en-GB"/>
              </w:rPr>
              <w:t>Landing Zone Services included:</w:t>
            </w:r>
            <w:r w:rsidRPr="002D559D">
              <w:rPr>
                <w:rFonts w:eastAsia="Arial"/>
                <w:sz w:val="22"/>
                <w:lang w:eastAsia="zh-HK"/>
              </w:rPr>
              <w:t xml:space="preserve"> ____________________________________                                            </w:t>
            </w:r>
            <w:r w:rsidRPr="002D559D">
              <w:rPr>
                <w:rFonts w:eastAsia="新細明體"/>
                <w:sz w:val="22"/>
              </w:rPr>
              <w:t xml:space="preserve">           </w:t>
            </w:r>
          </w:p>
          <w:p w14:paraId="70744089"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lang w:val="en-GB"/>
              </w:rPr>
              <w:t>Landing Zone Services details sizing:</w:t>
            </w:r>
            <w:r w:rsidRPr="002D559D">
              <w:rPr>
                <w:rFonts w:eastAsia="Arial"/>
                <w:sz w:val="22"/>
                <w:lang w:eastAsia="zh-HK"/>
              </w:rPr>
              <w:t xml:space="preserve"> ____________________________________                                         </w:t>
            </w:r>
            <w:r w:rsidRPr="002D559D">
              <w:rPr>
                <w:rFonts w:eastAsia="新細明體"/>
                <w:sz w:val="22"/>
              </w:rPr>
              <w:t xml:space="preserve">          </w:t>
            </w:r>
          </w:p>
          <w:p w14:paraId="36DCC37A"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lang w:val="en-GB"/>
              </w:rPr>
              <w:t>Landing Zone Services Maintenance period:</w:t>
            </w:r>
            <w:r w:rsidRPr="002D559D">
              <w:rPr>
                <w:rFonts w:eastAsia="Arial"/>
                <w:sz w:val="22"/>
                <w:lang w:eastAsia="zh-HK"/>
              </w:rPr>
              <w:t xml:space="preserve"> ____________________________________                                        </w:t>
            </w:r>
          </w:p>
          <w:p w14:paraId="4E43F4F6"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lang w:val="en-GB"/>
              </w:rPr>
              <w:t>Landing Zone Services Support SLA:</w:t>
            </w:r>
            <w:r w:rsidRPr="002D559D">
              <w:rPr>
                <w:rFonts w:eastAsia="Arial"/>
                <w:sz w:val="22"/>
                <w:lang w:eastAsia="zh-HK"/>
              </w:rPr>
              <w:t xml:space="preserve"> ____________________________________                                              </w:t>
            </w:r>
          </w:p>
          <w:p w14:paraId="201972D0"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rPr>
              <w:t>Project Duration (Start &amp; End Date):</w:t>
            </w:r>
            <w:r w:rsidRPr="002D559D">
              <w:rPr>
                <w:rFonts w:eastAsia="Arial"/>
                <w:sz w:val="22"/>
                <w:lang w:eastAsia="zh-HK"/>
              </w:rPr>
              <w:t xml:space="preserve"> ____________________________________                                             </w:t>
            </w:r>
          </w:p>
          <w:p w14:paraId="0B564931"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lang w:val="en-GB"/>
              </w:rPr>
              <w:t>Location of Technical support Team:</w:t>
            </w:r>
            <w:r w:rsidRPr="002D559D">
              <w:rPr>
                <w:rFonts w:eastAsia="Arial"/>
                <w:sz w:val="22"/>
                <w:lang w:eastAsia="zh-HK"/>
              </w:rPr>
              <w:t xml:space="preserve"> ____________________________________                                             </w:t>
            </w:r>
          </w:p>
          <w:p w14:paraId="0842960D" w14:textId="77777777" w:rsidR="00A95EFF" w:rsidRPr="002D559D" w:rsidRDefault="00A95EFF" w:rsidP="0081250C">
            <w:pPr>
              <w:autoSpaceDE w:val="0"/>
              <w:autoSpaceDN w:val="0"/>
              <w:spacing w:before="36"/>
              <w:ind w:left="8"/>
              <w:rPr>
                <w:rFonts w:eastAsia="新細明體"/>
                <w:sz w:val="22"/>
              </w:rPr>
            </w:pPr>
            <w:r w:rsidRPr="002D559D">
              <w:rPr>
                <w:rFonts w:eastAsia="新細明體"/>
                <w:sz w:val="22"/>
                <w:lang w:val="en-GB"/>
              </w:rPr>
              <w:t>Location of Billing support Team:</w:t>
            </w:r>
            <w:r w:rsidRPr="002D559D">
              <w:rPr>
                <w:rFonts w:eastAsia="Arial"/>
                <w:sz w:val="22"/>
                <w:lang w:eastAsia="zh-HK"/>
              </w:rPr>
              <w:t xml:space="preserve"> ____________________________________                                               </w:t>
            </w:r>
          </w:p>
          <w:p w14:paraId="7D831B81" w14:textId="77777777" w:rsidR="00A95EFF" w:rsidRPr="002D559D" w:rsidRDefault="00A95EFF" w:rsidP="0081250C">
            <w:pPr>
              <w:autoSpaceDE w:val="0"/>
              <w:autoSpaceDN w:val="0"/>
              <w:rPr>
                <w:rFonts w:eastAsia="新細明體"/>
                <w:sz w:val="22"/>
              </w:rPr>
            </w:pPr>
          </w:p>
          <w:p w14:paraId="29C31934" w14:textId="77777777" w:rsidR="00A95EFF" w:rsidRPr="002D559D" w:rsidRDefault="00A95EFF" w:rsidP="0081250C">
            <w:pPr>
              <w:autoSpaceDE w:val="0"/>
              <w:autoSpaceDN w:val="0"/>
              <w:spacing w:before="36"/>
              <w:ind w:left="8"/>
              <w:rPr>
                <w:rFonts w:eastAsia="新細明體"/>
                <w:sz w:val="22"/>
              </w:rPr>
            </w:pPr>
            <w:r w:rsidRPr="002D559D">
              <w:rPr>
                <w:rFonts w:eastAsia="新細明體"/>
                <w:sz w:val="22"/>
              </w:rPr>
              <w:t>Job reference 3:</w:t>
            </w:r>
          </w:p>
          <w:p w14:paraId="3CAAA4C0"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rPr>
              <w:t>Company Name/ Client Business Nature (</w:t>
            </w:r>
            <w:r w:rsidRPr="002D559D">
              <w:rPr>
                <w:rFonts w:eastAsia="Arial"/>
                <w:sz w:val="22"/>
                <w:lang w:eastAsia="zh-HK"/>
              </w:rPr>
              <w:t xml:space="preserve">e.g. HK Gov): ________________________________                              </w:t>
            </w:r>
          </w:p>
          <w:p w14:paraId="797F30D0"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rPr>
              <w:t>Project Name:</w:t>
            </w:r>
            <w:r w:rsidRPr="002D559D">
              <w:rPr>
                <w:rFonts w:eastAsia="Arial"/>
                <w:sz w:val="22"/>
                <w:lang w:eastAsia="zh-HK"/>
              </w:rPr>
              <w:t xml:space="preserve"> ____________________________________                                                                 </w:t>
            </w:r>
          </w:p>
          <w:p w14:paraId="1F809E51"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rPr>
              <w:t>Project Scope:</w:t>
            </w:r>
            <w:r w:rsidRPr="002D559D">
              <w:rPr>
                <w:rFonts w:eastAsia="Arial"/>
                <w:sz w:val="22"/>
                <w:lang w:eastAsia="zh-HK"/>
              </w:rPr>
              <w:t xml:space="preserve"> ____________________________________                                                   </w:t>
            </w:r>
            <w:r w:rsidRPr="002D559D">
              <w:rPr>
                <w:rFonts w:eastAsia="新細明體"/>
                <w:sz w:val="22"/>
              </w:rPr>
              <w:t xml:space="preserve">             </w:t>
            </w:r>
          </w:p>
          <w:p w14:paraId="24463B8E" w14:textId="77777777" w:rsidR="00A95EFF" w:rsidRPr="002D559D" w:rsidRDefault="00A95EFF" w:rsidP="0081250C">
            <w:pPr>
              <w:autoSpaceDE w:val="0"/>
              <w:autoSpaceDN w:val="0"/>
              <w:spacing w:before="36"/>
              <w:ind w:left="8"/>
              <w:rPr>
                <w:rFonts w:eastAsia="新細明體"/>
                <w:sz w:val="22"/>
              </w:rPr>
            </w:pPr>
            <w:r w:rsidRPr="002D559D">
              <w:rPr>
                <w:rFonts w:eastAsia="新細明體"/>
                <w:sz w:val="22"/>
              </w:rPr>
              <w:t>Project Amount (HK$):</w:t>
            </w:r>
            <w:r w:rsidRPr="002D559D">
              <w:rPr>
                <w:rFonts w:eastAsia="Arial"/>
                <w:sz w:val="22"/>
                <w:lang w:eastAsia="zh-HK"/>
              </w:rPr>
              <w:t xml:space="preserve"> ____________________________________</w:t>
            </w:r>
            <w:r w:rsidRPr="002D559D">
              <w:rPr>
                <w:rFonts w:eastAsia="新細明體"/>
                <w:sz w:val="22"/>
              </w:rPr>
              <w:t xml:space="preserve">                                                          </w:t>
            </w:r>
          </w:p>
          <w:p w14:paraId="35677DEB"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lang w:val="en-GB"/>
              </w:rPr>
              <w:t>Landing Zone Services included:</w:t>
            </w:r>
            <w:r w:rsidRPr="002D559D">
              <w:rPr>
                <w:rFonts w:eastAsia="Arial"/>
                <w:sz w:val="22"/>
                <w:lang w:eastAsia="zh-HK"/>
              </w:rPr>
              <w:t xml:space="preserve"> ____________________________________                                            </w:t>
            </w:r>
            <w:r w:rsidRPr="002D559D">
              <w:rPr>
                <w:rFonts w:eastAsia="新細明體"/>
                <w:sz w:val="22"/>
              </w:rPr>
              <w:t xml:space="preserve">           </w:t>
            </w:r>
          </w:p>
          <w:p w14:paraId="5E567736"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lang w:val="en-GB"/>
              </w:rPr>
              <w:t>Landing Zone Services details sizing:</w:t>
            </w:r>
            <w:r w:rsidRPr="002D559D">
              <w:rPr>
                <w:rFonts w:eastAsia="Arial"/>
                <w:sz w:val="22"/>
                <w:lang w:eastAsia="zh-HK"/>
              </w:rPr>
              <w:t xml:space="preserve"> ____________________________________                                         </w:t>
            </w:r>
            <w:r w:rsidRPr="002D559D">
              <w:rPr>
                <w:rFonts w:eastAsia="新細明體"/>
                <w:sz w:val="22"/>
              </w:rPr>
              <w:t xml:space="preserve">          </w:t>
            </w:r>
          </w:p>
          <w:p w14:paraId="36284077"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lang w:val="en-GB"/>
              </w:rPr>
              <w:t>Landing Zone Services Maintenance period:</w:t>
            </w:r>
            <w:r w:rsidRPr="002D559D">
              <w:rPr>
                <w:rFonts w:eastAsia="Arial"/>
                <w:sz w:val="22"/>
                <w:lang w:eastAsia="zh-HK"/>
              </w:rPr>
              <w:t xml:space="preserve"> ____________________________________                                        </w:t>
            </w:r>
          </w:p>
          <w:p w14:paraId="413DD3A5"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lang w:val="en-GB"/>
              </w:rPr>
              <w:t>Landing Zone Services Support SLA:</w:t>
            </w:r>
            <w:r w:rsidRPr="002D559D">
              <w:rPr>
                <w:rFonts w:eastAsia="Arial"/>
                <w:sz w:val="22"/>
                <w:lang w:eastAsia="zh-HK"/>
              </w:rPr>
              <w:t xml:space="preserve"> ____________________________________                                              </w:t>
            </w:r>
          </w:p>
          <w:p w14:paraId="7BED468A"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rPr>
              <w:t>Project Duration (Start &amp; End Date):</w:t>
            </w:r>
            <w:r w:rsidRPr="002D559D">
              <w:rPr>
                <w:rFonts w:eastAsia="Arial"/>
                <w:sz w:val="22"/>
                <w:lang w:eastAsia="zh-HK"/>
              </w:rPr>
              <w:t xml:space="preserve"> ____________________________________                                             </w:t>
            </w:r>
          </w:p>
          <w:p w14:paraId="58B82806"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lang w:val="en-GB"/>
              </w:rPr>
              <w:t>Location of Technical support Team:</w:t>
            </w:r>
            <w:r w:rsidRPr="002D559D">
              <w:rPr>
                <w:rFonts w:eastAsia="Arial"/>
                <w:sz w:val="22"/>
                <w:lang w:eastAsia="zh-HK"/>
              </w:rPr>
              <w:t xml:space="preserve"> ____________________________________                                             </w:t>
            </w:r>
          </w:p>
          <w:p w14:paraId="2BE44CD1" w14:textId="77777777" w:rsidR="00A95EFF" w:rsidRPr="002D559D" w:rsidRDefault="00A95EFF" w:rsidP="0081250C">
            <w:pPr>
              <w:autoSpaceDE w:val="0"/>
              <w:autoSpaceDN w:val="0"/>
              <w:rPr>
                <w:rFonts w:eastAsia="新細明體"/>
                <w:sz w:val="22"/>
                <w:lang w:val="en-GB"/>
              </w:rPr>
            </w:pPr>
            <w:r w:rsidRPr="002D559D">
              <w:rPr>
                <w:rFonts w:eastAsia="新細明體"/>
                <w:sz w:val="22"/>
                <w:lang w:val="en-GB"/>
              </w:rPr>
              <w:t>Location of Billing support Team:</w:t>
            </w:r>
            <w:r w:rsidRPr="002D559D">
              <w:rPr>
                <w:rFonts w:eastAsia="Arial"/>
                <w:sz w:val="22"/>
                <w:lang w:eastAsia="zh-HK"/>
              </w:rPr>
              <w:t xml:space="preserve"> ____________________________________                                               </w:t>
            </w:r>
          </w:p>
          <w:p w14:paraId="7063B135" w14:textId="77777777" w:rsidR="00A95EFF" w:rsidRPr="002D559D" w:rsidRDefault="00A95EFF" w:rsidP="0081250C">
            <w:pPr>
              <w:autoSpaceDE w:val="0"/>
              <w:autoSpaceDN w:val="0"/>
              <w:rPr>
                <w:rFonts w:eastAsia="新細明體"/>
                <w:w w:val="91"/>
                <w:sz w:val="22"/>
              </w:rPr>
            </w:pPr>
          </w:p>
          <w:p w14:paraId="3B9242CD" w14:textId="77777777" w:rsidR="00A95EFF" w:rsidRPr="002D559D" w:rsidRDefault="00A95EFF" w:rsidP="0081250C">
            <w:pPr>
              <w:autoSpaceDE w:val="0"/>
              <w:autoSpaceDN w:val="0"/>
              <w:spacing w:before="36"/>
              <w:ind w:left="8"/>
              <w:rPr>
                <w:rFonts w:eastAsia="新細明體"/>
                <w:sz w:val="22"/>
              </w:rPr>
            </w:pPr>
            <w:r w:rsidRPr="002D559D">
              <w:rPr>
                <w:rFonts w:eastAsia="新細明體"/>
                <w:sz w:val="22"/>
              </w:rPr>
              <w:t>Job reference 4:</w:t>
            </w:r>
          </w:p>
          <w:p w14:paraId="751998BF"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rPr>
              <w:t>Company Name/ Client Business Nature (</w:t>
            </w:r>
            <w:r w:rsidRPr="002D559D">
              <w:rPr>
                <w:rFonts w:eastAsia="Arial"/>
                <w:sz w:val="22"/>
                <w:lang w:eastAsia="zh-HK"/>
              </w:rPr>
              <w:t xml:space="preserve">e.g. HK Gov): ________________________________                              </w:t>
            </w:r>
          </w:p>
          <w:p w14:paraId="7205D543"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rPr>
              <w:t>Project Name:</w:t>
            </w:r>
            <w:r w:rsidRPr="002D559D">
              <w:rPr>
                <w:rFonts w:eastAsia="Arial"/>
                <w:sz w:val="22"/>
                <w:lang w:eastAsia="zh-HK"/>
              </w:rPr>
              <w:t xml:space="preserve"> ____________________________________                                                                 </w:t>
            </w:r>
          </w:p>
          <w:p w14:paraId="64D37189"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rPr>
              <w:t>Project Scope:</w:t>
            </w:r>
            <w:r w:rsidRPr="002D559D">
              <w:rPr>
                <w:rFonts w:eastAsia="Arial"/>
                <w:sz w:val="22"/>
                <w:lang w:eastAsia="zh-HK"/>
              </w:rPr>
              <w:t xml:space="preserve"> ____________________________________                                                   </w:t>
            </w:r>
            <w:r w:rsidRPr="002D559D">
              <w:rPr>
                <w:rFonts w:eastAsia="新細明體"/>
                <w:sz w:val="22"/>
              </w:rPr>
              <w:t xml:space="preserve">             </w:t>
            </w:r>
          </w:p>
          <w:p w14:paraId="1EB77AE6" w14:textId="77777777" w:rsidR="00A95EFF" w:rsidRPr="002D559D" w:rsidRDefault="00A95EFF" w:rsidP="0081250C">
            <w:pPr>
              <w:autoSpaceDE w:val="0"/>
              <w:autoSpaceDN w:val="0"/>
              <w:spacing w:before="36"/>
              <w:ind w:left="8"/>
              <w:rPr>
                <w:rFonts w:eastAsia="新細明體"/>
                <w:sz w:val="22"/>
              </w:rPr>
            </w:pPr>
            <w:r w:rsidRPr="002D559D">
              <w:rPr>
                <w:rFonts w:eastAsia="新細明體"/>
                <w:sz w:val="22"/>
              </w:rPr>
              <w:t>Project Amount (HK$):</w:t>
            </w:r>
            <w:r w:rsidRPr="002D559D">
              <w:rPr>
                <w:rFonts w:eastAsia="Arial"/>
                <w:sz w:val="22"/>
                <w:lang w:eastAsia="zh-HK"/>
              </w:rPr>
              <w:t xml:space="preserve"> ____________________________________</w:t>
            </w:r>
            <w:r w:rsidRPr="002D559D">
              <w:rPr>
                <w:rFonts w:eastAsia="新細明體"/>
                <w:sz w:val="22"/>
              </w:rPr>
              <w:t xml:space="preserve">                                                          </w:t>
            </w:r>
          </w:p>
          <w:p w14:paraId="7FF29321"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lang w:val="en-GB"/>
              </w:rPr>
              <w:t>Landing Zone Services included:</w:t>
            </w:r>
            <w:r w:rsidRPr="002D559D">
              <w:rPr>
                <w:rFonts w:eastAsia="Arial"/>
                <w:sz w:val="22"/>
                <w:lang w:eastAsia="zh-HK"/>
              </w:rPr>
              <w:t xml:space="preserve"> ____________________________________                                            </w:t>
            </w:r>
            <w:r w:rsidRPr="002D559D">
              <w:rPr>
                <w:rFonts w:eastAsia="新細明體"/>
                <w:sz w:val="22"/>
              </w:rPr>
              <w:t xml:space="preserve">           </w:t>
            </w:r>
          </w:p>
          <w:p w14:paraId="1803676E"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lang w:val="en-GB"/>
              </w:rPr>
              <w:lastRenderedPageBreak/>
              <w:t>Landing Zone Services details sizing:</w:t>
            </w:r>
            <w:r w:rsidRPr="002D559D">
              <w:rPr>
                <w:rFonts w:eastAsia="Arial"/>
                <w:sz w:val="22"/>
                <w:lang w:eastAsia="zh-HK"/>
              </w:rPr>
              <w:t xml:space="preserve"> ____________________________________                                         </w:t>
            </w:r>
            <w:r w:rsidRPr="002D559D">
              <w:rPr>
                <w:rFonts w:eastAsia="新細明體"/>
                <w:sz w:val="22"/>
              </w:rPr>
              <w:t xml:space="preserve">          </w:t>
            </w:r>
          </w:p>
          <w:p w14:paraId="55A3A5FA"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lang w:val="en-GB"/>
              </w:rPr>
              <w:t>Landing Zone Services Maintenance period:</w:t>
            </w:r>
            <w:r w:rsidRPr="002D559D">
              <w:rPr>
                <w:rFonts w:eastAsia="Arial"/>
                <w:sz w:val="22"/>
                <w:lang w:eastAsia="zh-HK"/>
              </w:rPr>
              <w:t xml:space="preserve"> ____________________________________                                        </w:t>
            </w:r>
          </w:p>
          <w:p w14:paraId="02233872"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lang w:val="en-GB"/>
              </w:rPr>
              <w:t>Landing Zone Services Support SLA:</w:t>
            </w:r>
            <w:r w:rsidRPr="002D559D">
              <w:rPr>
                <w:rFonts w:eastAsia="Arial"/>
                <w:sz w:val="22"/>
                <w:lang w:eastAsia="zh-HK"/>
              </w:rPr>
              <w:t xml:space="preserve"> ____________________________________                                              </w:t>
            </w:r>
          </w:p>
          <w:p w14:paraId="1C3931FA"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rPr>
              <w:t>Project Duration (Start &amp; End Date):</w:t>
            </w:r>
            <w:r w:rsidRPr="002D559D">
              <w:rPr>
                <w:rFonts w:eastAsia="Arial"/>
                <w:sz w:val="22"/>
                <w:lang w:eastAsia="zh-HK"/>
              </w:rPr>
              <w:t xml:space="preserve"> ____________________________________                                             </w:t>
            </w:r>
          </w:p>
          <w:p w14:paraId="593EFF04" w14:textId="77777777" w:rsidR="00A95EFF" w:rsidRPr="002D559D" w:rsidRDefault="00A95EFF" w:rsidP="0081250C">
            <w:pPr>
              <w:autoSpaceDE w:val="0"/>
              <w:autoSpaceDN w:val="0"/>
              <w:spacing w:before="36"/>
              <w:ind w:left="8"/>
              <w:rPr>
                <w:rFonts w:eastAsia="Arial"/>
                <w:sz w:val="22"/>
                <w:lang w:eastAsia="zh-HK"/>
              </w:rPr>
            </w:pPr>
            <w:r w:rsidRPr="002D559D">
              <w:rPr>
                <w:rFonts w:eastAsia="新細明體"/>
                <w:sz w:val="22"/>
                <w:lang w:val="en-GB"/>
              </w:rPr>
              <w:t>Location of Technical support Team:</w:t>
            </w:r>
            <w:r w:rsidRPr="002D559D">
              <w:rPr>
                <w:rFonts w:eastAsia="Arial"/>
                <w:sz w:val="22"/>
                <w:lang w:eastAsia="zh-HK"/>
              </w:rPr>
              <w:t xml:space="preserve"> ____________________________________                                             </w:t>
            </w:r>
          </w:p>
          <w:p w14:paraId="60CA19F6" w14:textId="77777777" w:rsidR="00A95EFF" w:rsidRPr="002D559D" w:rsidRDefault="00A95EFF" w:rsidP="0081250C">
            <w:pPr>
              <w:autoSpaceDE w:val="0"/>
              <w:autoSpaceDN w:val="0"/>
              <w:rPr>
                <w:rFonts w:eastAsia="新細明體"/>
                <w:sz w:val="22"/>
                <w:lang w:val="en-GB"/>
              </w:rPr>
            </w:pPr>
            <w:r w:rsidRPr="002D559D">
              <w:rPr>
                <w:rFonts w:eastAsia="新細明體"/>
                <w:sz w:val="22"/>
                <w:lang w:val="en-GB"/>
              </w:rPr>
              <w:t>Location of Billing support Team:</w:t>
            </w:r>
            <w:r w:rsidRPr="002D559D">
              <w:rPr>
                <w:rFonts w:eastAsia="Arial"/>
                <w:sz w:val="22"/>
                <w:lang w:eastAsia="zh-HK"/>
              </w:rPr>
              <w:t xml:space="preserve"> ____________________________________                                               </w:t>
            </w:r>
          </w:p>
        </w:tc>
      </w:tr>
    </w:tbl>
    <w:p w14:paraId="3B64B167" w14:textId="77777777" w:rsidR="00A95EFF" w:rsidRPr="00280C77" w:rsidRDefault="00A95EFF" w:rsidP="00A95EFF">
      <w:pPr>
        <w:snapToGrid w:val="0"/>
        <w:spacing w:line="360" w:lineRule="auto"/>
        <w:jc w:val="both"/>
        <w:rPr>
          <w:rFonts w:eastAsia="新細明體"/>
          <w:bCs/>
          <w:color w:val="000000"/>
          <w:sz w:val="22"/>
          <w:lang w:eastAsia="zh-HK"/>
        </w:rPr>
      </w:pPr>
    </w:p>
    <w:p w14:paraId="20F69D01" w14:textId="77777777" w:rsidR="00A95EFF" w:rsidRDefault="00A95EFF" w:rsidP="00A95EFF">
      <w:pPr>
        <w:shd w:val="clear" w:color="auto" w:fill="F5F5F5"/>
        <w:textAlignment w:val="top"/>
        <w:rPr>
          <w:rFonts w:ascii="SimSun" w:eastAsia="SimSun" w:hAnsi="SimSun" w:cs="Arial"/>
          <w:b/>
          <w:lang w:eastAsia="zh-CN"/>
        </w:rPr>
      </w:pPr>
      <w:r>
        <w:rPr>
          <w:rFonts w:ascii="SimSun" w:eastAsia="SimSun" w:hAnsi="SimSun" w:cs="Arial"/>
          <w:b/>
          <w:lang w:eastAsia="zh-CN"/>
        </w:rPr>
        <w:t>3.</w:t>
      </w:r>
      <w:r>
        <w:rPr>
          <w:rFonts w:ascii="SimSun" w:eastAsia="SimSun" w:hAnsi="SimSun" w:cs="Arial"/>
          <w:b/>
          <w:lang w:eastAsia="zh-CN"/>
        </w:rPr>
        <w:tab/>
      </w:r>
      <w:r>
        <w:rPr>
          <w:rFonts w:ascii="SimSun" w:eastAsia="SimSun" w:hAnsi="SimSun" w:cs="Arial" w:hint="eastAsia"/>
          <w:b/>
          <w:lang w:eastAsia="zh-CN"/>
        </w:rPr>
        <w:t>由供应商提供的资料</w:t>
      </w:r>
    </w:p>
    <w:p w14:paraId="2FF1E803" w14:textId="77777777" w:rsidR="00A95EFF" w:rsidRDefault="00A95EFF" w:rsidP="00A95EFF">
      <w:pPr>
        <w:ind w:left="723" w:hangingChars="300" w:hanging="723"/>
        <w:jc w:val="both"/>
        <w:rPr>
          <w:rFonts w:ascii="SimSun" w:eastAsia="SimSun" w:hAnsi="SimSun"/>
          <w:b/>
        </w:rPr>
      </w:pPr>
    </w:p>
    <w:p w14:paraId="6E5E7ADA" w14:textId="77777777" w:rsidR="00A95EFF" w:rsidRDefault="00A95EFF" w:rsidP="00A95EFF">
      <w:pPr>
        <w:pStyle w:val="ListParagraph"/>
        <w:numPr>
          <w:ilvl w:val="1"/>
          <w:numId w:val="14"/>
        </w:numPr>
        <w:autoSpaceDE w:val="0"/>
        <w:autoSpaceDN w:val="0"/>
        <w:adjustRightInd w:val="0"/>
        <w:spacing w:line="300" w:lineRule="exact"/>
        <w:ind w:leftChars="0"/>
        <w:jc w:val="both"/>
        <w:rPr>
          <w:rFonts w:ascii="SimSun" w:eastAsia="SimSun" w:hAnsi="SimSun"/>
        </w:rPr>
      </w:pPr>
      <w:r>
        <w:rPr>
          <w:rFonts w:ascii="SimSun" w:eastAsia="SimSun" w:hAnsi="SimSun" w:hint="eastAsia"/>
          <w:lang w:eastAsia="zh-CN"/>
        </w:rPr>
        <w:t>强制</w:t>
      </w:r>
      <w:r>
        <w:rPr>
          <w:rFonts w:ascii="SimSun" w:eastAsia="SimSun" w:hAnsi="SimSun"/>
          <w:lang w:eastAsia="zh-CN"/>
        </w:rPr>
        <w:t>/</w:t>
      </w:r>
      <w:r>
        <w:rPr>
          <w:rFonts w:ascii="SimSun" w:eastAsia="SimSun" w:hAnsi="SimSun" w:hint="eastAsia"/>
          <w:lang w:eastAsia="zh-CN"/>
        </w:rPr>
        <w:t>合规要求</w:t>
      </w:r>
    </w:p>
    <w:p w14:paraId="399BED24" w14:textId="77777777" w:rsidR="00A95EFF" w:rsidRDefault="00A95EFF" w:rsidP="00A95EFF">
      <w:pPr>
        <w:pStyle w:val="ListParagraph"/>
        <w:autoSpaceDE w:val="0"/>
        <w:autoSpaceDN w:val="0"/>
        <w:adjustRightInd w:val="0"/>
        <w:spacing w:line="300" w:lineRule="exact"/>
        <w:ind w:leftChars="0" w:left="360"/>
        <w:jc w:val="both"/>
        <w:rPr>
          <w:rFonts w:ascii="SimSun" w:eastAsia="SimSun" w:hAnsi="SimSun"/>
        </w:rPr>
      </w:pPr>
    </w:p>
    <w:p w14:paraId="2DE53FF1" w14:textId="77777777" w:rsidR="00A95EFF" w:rsidRDefault="00A95EFF" w:rsidP="00A95EFF">
      <w:pPr>
        <w:autoSpaceDE w:val="0"/>
        <w:autoSpaceDN w:val="0"/>
        <w:adjustRightInd w:val="0"/>
        <w:spacing w:line="300" w:lineRule="exact"/>
        <w:ind w:leftChars="177" w:left="425" w:firstLine="1"/>
        <w:jc w:val="both"/>
        <w:rPr>
          <w:rFonts w:ascii="SimSun" w:eastAsia="SimSun" w:hAnsi="SimSun"/>
          <w:lang w:eastAsia="zh-CN"/>
        </w:rPr>
      </w:pPr>
      <w:r>
        <w:rPr>
          <w:rFonts w:ascii="SimSun" w:eastAsia="SimSun" w:hAnsi="SimSun" w:hint="eastAsia"/>
          <w:lang w:eastAsia="zh-CN"/>
        </w:rPr>
        <w:t>供应商必须确认符合以下强制性条款及提供有关所需文件作评审及纪录（注：是</w:t>
      </w:r>
      <w:r>
        <w:rPr>
          <w:rFonts w:ascii="SimSun" w:eastAsia="SimSun" w:hAnsi="SimSun"/>
          <w:lang w:eastAsia="zh-CN"/>
        </w:rPr>
        <w:t>=</w:t>
      </w:r>
      <w:r>
        <w:rPr>
          <w:rFonts w:ascii="SimSun" w:eastAsia="SimSun" w:hAnsi="SimSun" w:hint="eastAsia"/>
          <w:lang w:eastAsia="zh-CN"/>
        </w:rPr>
        <w:t>符合，否</w:t>
      </w:r>
      <w:r>
        <w:rPr>
          <w:rFonts w:ascii="SimSun" w:eastAsia="SimSun" w:hAnsi="SimSun"/>
          <w:lang w:eastAsia="zh-CN"/>
        </w:rPr>
        <w:t xml:space="preserve"> =</w:t>
      </w:r>
      <w:r>
        <w:rPr>
          <w:rFonts w:ascii="SimSun" w:eastAsia="SimSun" w:hAnsi="SimSun" w:hint="eastAsia"/>
          <w:lang w:eastAsia="zh-CN"/>
        </w:rPr>
        <w:t>不符合）。</w:t>
      </w:r>
    </w:p>
    <w:tbl>
      <w:tblPr>
        <w:tblpPr w:leftFromText="180" w:rightFromText="180" w:vertAnchor="text" w:horzAnchor="margin" w:tblpX="250" w:tblpY="352"/>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
        <w:gridCol w:w="5632"/>
        <w:gridCol w:w="1270"/>
        <w:gridCol w:w="1645"/>
      </w:tblGrid>
      <w:tr w:rsidR="00A95EFF" w14:paraId="34254B81" w14:textId="77777777" w:rsidTr="0081250C">
        <w:tc>
          <w:tcPr>
            <w:tcW w:w="577" w:type="dxa"/>
          </w:tcPr>
          <w:p w14:paraId="4ED2CD6D" w14:textId="77777777" w:rsidR="00A95EFF" w:rsidRDefault="00A95EFF" w:rsidP="0081250C">
            <w:pPr>
              <w:jc w:val="center"/>
              <w:rPr>
                <w:rFonts w:ascii="SimSun" w:eastAsia="SimSun" w:hAnsi="SimSun" w:cs="Arial"/>
                <w:lang w:eastAsia="zh-CN"/>
              </w:rPr>
            </w:pPr>
          </w:p>
        </w:tc>
        <w:tc>
          <w:tcPr>
            <w:tcW w:w="5632" w:type="dxa"/>
          </w:tcPr>
          <w:p w14:paraId="081FB661" w14:textId="77777777" w:rsidR="00A95EFF" w:rsidRDefault="00A95EFF" w:rsidP="0081250C">
            <w:pPr>
              <w:jc w:val="both"/>
              <w:rPr>
                <w:rFonts w:ascii="SimSun" w:eastAsia="SimSun" w:hAnsi="SimSun" w:cs="Arial"/>
                <w:lang w:eastAsia="zh-CN"/>
              </w:rPr>
            </w:pPr>
          </w:p>
        </w:tc>
        <w:tc>
          <w:tcPr>
            <w:tcW w:w="1270" w:type="dxa"/>
          </w:tcPr>
          <w:p w14:paraId="43A44A4E" w14:textId="77777777" w:rsidR="00A95EFF" w:rsidRDefault="00A95EFF" w:rsidP="0081250C">
            <w:pPr>
              <w:jc w:val="both"/>
              <w:rPr>
                <w:rFonts w:ascii="SimSun" w:eastAsia="新細明體" w:hAnsi="SimSun" w:cs="Arial"/>
                <w:lang w:eastAsia="zh-HK"/>
              </w:rPr>
            </w:pPr>
            <w:r>
              <w:rPr>
                <w:rFonts w:ascii="SimSun" w:eastAsia="SimSun" w:hAnsi="SimSun" w:cs="Arial"/>
                <w:lang w:eastAsia="zh-CN"/>
              </w:rPr>
              <w:t xml:space="preserve"> </w:t>
            </w:r>
            <w:r>
              <w:rPr>
                <w:rFonts w:ascii="細明體" w:eastAsia="SimSun" w:hAnsi="細明體" w:cs="細明體" w:hint="eastAsia"/>
                <w:color w:val="222222"/>
                <w:lang w:eastAsia="zh-CN"/>
              </w:rPr>
              <w:t>是</w:t>
            </w:r>
            <w:r>
              <w:rPr>
                <w:rFonts w:ascii="SimSun" w:eastAsia="SimSun" w:hAnsi="SimSun" w:cs="Arial"/>
                <w:lang w:eastAsia="zh-CN"/>
              </w:rPr>
              <w:t>/</w:t>
            </w:r>
            <w:r>
              <w:rPr>
                <w:rFonts w:ascii="細明體" w:eastAsia="SimSun" w:hAnsi="細明體" w:cs="細明體" w:hint="eastAsia"/>
                <w:color w:val="222222"/>
                <w:lang w:eastAsia="zh-CN"/>
              </w:rPr>
              <w:t>否</w:t>
            </w:r>
          </w:p>
        </w:tc>
        <w:tc>
          <w:tcPr>
            <w:tcW w:w="1645" w:type="dxa"/>
          </w:tcPr>
          <w:p w14:paraId="10C36C7A" w14:textId="77777777" w:rsidR="00A95EFF" w:rsidRDefault="00A95EFF" w:rsidP="0081250C">
            <w:pPr>
              <w:jc w:val="both"/>
              <w:rPr>
                <w:rFonts w:ascii="SimSun" w:eastAsia="新細明體" w:hAnsi="SimSun" w:cs="Arial"/>
                <w:lang w:eastAsia="zh-HK"/>
              </w:rPr>
            </w:pPr>
            <w:r>
              <w:rPr>
                <w:rFonts w:ascii="SimSun" w:eastAsia="SimSun" w:hAnsi="SimSun" w:cs="Arial" w:hint="eastAsia"/>
                <w:lang w:eastAsia="zh-CN"/>
              </w:rPr>
              <w:t>如有</w:t>
            </w:r>
            <w:r>
              <w:rPr>
                <w:rFonts w:ascii="細明體" w:eastAsia="SimSun" w:hAnsi="細明體" w:cs="細明體" w:hint="eastAsia"/>
                <w:color w:val="222222"/>
                <w:lang w:eastAsia="zh-CN"/>
              </w:rPr>
              <w:t>不符</w:t>
            </w:r>
            <w:proofErr w:type="gramStart"/>
            <w:r>
              <w:rPr>
                <w:rFonts w:ascii="細明體" w:eastAsia="SimSun" w:hAnsi="細明體" w:cs="細明體" w:hint="eastAsia"/>
                <w:color w:val="222222"/>
                <w:lang w:eastAsia="zh-CN"/>
              </w:rPr>
              <w:t>合</w:t>
            </w:r>
            <w:r>
              <w:rPr>
                <w:rFonts w:ascii="細明體" w:eastAsia="SimSun" w:hAnsi="細明體" w:cs="細明體"/>
                <w:color w:val="222222"/>
                <w:lang w:eastAsia="zh-CN"/>
              </w:rPr>
              <w:t>,</w:t>
            </w:r>
            <w:proofErr w:type="gramEnd"/>
            <w:r>
              <w:rPr>
                <w:rFonts w:ascii="細明體" w:eastAsia="SimSun" w:hAnsi="細明體" w:cs="細明體"/>
                <w:color w:val="222222"/>
                <w:lang w:eastAsia="zh-CN"/>
              </w:rPr>
              <w:t xml:space="preserve"> </w:t>
            </w:r>
            <w:r>
              <w:rPr>
                <w:rFonts w:ascii="細明體" w:eastAsia="SimSun" w:hAnsi="細明體" w:cs="細明體" w:hint="eastAsia"/>
                <w:color w:val="222222"/>
                <w:lang w:eastAsia="zh-CN"/>
              </w:rPr>
              <w:t>请</w:t>
            </w:r>
            <w:proofErr w:type="gramStart"/>
            <w:r>
              <w:rPr>
                <w:rFonts w:ascii="細明體" w:eastAsia="SimSun" w:hAnsi="細明體" w:cs="細明體" w:hint="eastAsia"/>
                <w:color w:val="222222"/>
                <w:lang w:eastAsia="zh-CN"/>
              </w:rPr>
              <w:t>详述</w:t>
            </w:r>
            <w:r>
              <w:rPr>
                <w:rFonts w:ascii="細明體" w:eastAsia="SimSun" w:hAnsi="細明體" w:cs="細明體"/>
                <w:color w:val="222222"/>
                <w:lang w:eastAsia="zh-CN"/>
              </w:rPr>
              <w:t>:</w:t>
            </w:r>
            <w:proofErr w:type="gramEnd"/>
            <w:r>
              <w:rPr>
                <w:rFonts w:ascii="細明體" w:eastAsia="SimSun" w:hAnsi="細明體" w:cs="細明體"/>
                <w:color w:val="222222"/>
                <w:lang w:eastAsia="zh-CN"/>
              </w:rPr>
              <w:t xml:space="preserve"> </w:t>
            </w:r>
          </w:p>
        </w:tc>
      </w:tr>
      <w:tr w:rsidR="00A95EFF" w14:paraId="12812943" w14:textId="77777777" w:rsidTr="0081250C">
        <w:trPr>
          <w:trHeight w:val="757"/>
        </w:trPr>
        <w:tc>
          <w:tcPr>
            <w:tcW w:w="577" w:type="dxa"/>
          </w:tcPr>
          <w:p w14:paraId="15CE5CC5" w14:textId="77777777" w:rsidR="00A95EFF" w:rsidRDefault="00A95EFF" w:rsidP="0081250C">
            <w:pPr>
              <w:jc w:val="center"/>
              <w:rPr>
                <w:rFonts w:ascii="SimSun" w:eastAsia="SimSun" w:hAnsi="SimSun" w:cs="Arial"/>
              </w:rPr>
            </w:pPr>
            <w:r>
              <w:rPr>
                <w:rFonts w:ascii="SimSun" w:eastAsia="SimSun" w:hAnsi="SimSun" w:cs="Arial"/>
                <w:lang w:eastAsia="zh-CN"/>
              </w:rPr>
              <w:t>(a)</w:t>
            </w:r>
          </w:p>
        </w:tc>
        <w:tc>
          <w:tcPr>
            <w:tcW w:w="5632" w:type="dxa"/>
          </w:tcPr>
          <w:p w14:paraId="28C9C14B" w14:textId="77777777" w:rsidR="00A95EFF" w:rsidRDefault="00A95EFF" w:rsidP="0081250C">
            <w:pPr>
              <w:jc w:val="both"/>
              <w:rPr>
                <w:lang w:eastAsia="zh-CN"/>
              </w:rPr>
            </w:pPr>
            <w:r>
              <w:rPr>
                <w:rFonts w:ascii="新細明體" w:eastAsia="新細明體" w:hAnsi="新細明體" w:cs="新細明體" w:hint="eastAsia"/>
                <w:lang w:eastAsia="zh-CN"/>
              </w:rPr>
              <w:t>供应商完全明白并遵守标书</w:t>
            </w:r>
            <w:r>
              <w:rPr>
                <w:lang w:eastAsia="zh-CN"/>
              </w:rPr>
              <w:t>“</w:t>
            </w:r>
            <w:r>
              <w:rPr>
                <w:rFonts w:ascii="新細明體" w:eastAsia="新細明體" w:hAnsi="新細明體" w:cs="新細明體" w:hint="eastAsia"/>
                <w:lang w:eastAsia="zh-CN"/>
              </w:rPr>
              <w:t>第一部分</w:t>
            </w:r>
            <w:r>
              <w:rPr>
                <w:lang w:eastAsia="zh-CN"/>
              </w:rPr>
              <w:t>-</w:t>
            </w:r>
            <w:r>
              <w:rPr>
                <w:rFonts w:ascii="新細明體" w:eastAsia="新細明體" w:hAnsi="新細明體" w:cs="新細明體" w:hint="eastAsia"/>
                <w:lang w:eastAsia="zh-CN"/>
              </w:rPr>
              <w:t>常规</w:t>
            </w:r>
            <w:r>
              <w:rPr>
                <w:lang w:eastAsia="zh-CN"/>
              </w:rPr>
              <w:t>”</w:t>
            </w:r>
            <w:r>
              <w:rPr>
                <w:rFonts w:ascii="新細明體" w:eastAsia="新細明體" w:hAnsi="新細明體" w:cs="新細明體" w:hint="eastAsia"/>
                <w:lang w:eastAsia="zh-CN"/>
              </w:rPr>
              <w:t>所列明的</w:t>
            </w:r>
            <w:proofErr w:type="gramStart"/>
            <w:r>
              <w:rPr>
                <w:rFonts w:ascii="新細明體" w:eastAsia="新細明體" w:hAnsi="新細明體" w:cs="新細明體" w:hint="eastAsia"/>
                <w:lang w:eastAsia="zh-CN"/>
              </w:rPr>
              <w:t>细</w:t>
            </w:r>
            <w:r>
              <w:rPr>
                <w:lang w:eastAsia="zh-CN"/>
              </w:rPr>
              <w:t xml:space="preserve"> </w:t>
            </w:r>
            <w:r>
              <w:rPr>
                <w:rFonts w:ascii="新細明體" w:eastAsia="新細明體" w:hAnsi="新細明體" w:cs="新細明體" w:hint="eastAsia"/>
                <w:lang w:eastAsia="zh-CN"/>
              </w:rPr>
              <w:t>则</w:t>
            </w:r>
            <w:proofErr w:type="gramEnd"/>
            <w:r>
              <w:rPr>
                <w:rFonts w:ascii="新細明體" w:eastAsia="新細明體" w:hAnsi="新細明體" w:cs="新細明體" w:hint="eastAsia"/>
                <w:lang w:eastAsia="zh-CN"/>
              </w:rPr>
              <w:t>。如供应商未能按第一</w:t>
            </w:r>
            <w:proofErr w:type="gramStart"/>
            <w:r>
              <w:rPr>
                <w:rFonts w:ascii="新細明體" w:eastAsia="新細明體" w:hAnsi="新細明體" w:cs="新細明體" w:hint="eastAsia"/>
                <w:lang w:eastAsia="zh-CN"/>
              </w:rPr>
              <w:t>部分</w:t>
            </w:r>
            <w:r>
              <w:rPr>
                <w:lang w:eastAsia="zh-CN"/>
              </w:rPr>
              <w:t xml:space="preserve"> 3.1 </w:t>
            </w:r>
            <w:proofErr w:type="gramEnd"/>
            <w:r>
              <w:rPr>
                <w:rFonts w:ascii="新細明體" w:eastAsia="新細明體" w:hAnsi="新細明體" w:cs="新細明體" w:hint="eastAsia"/>
                <w:lang w:eastAsia="zh-CN"/>
              </w:rPr>
              <w:t>付款安排，请于第三部</w:t>
            </w:r>
            <w:r>
              <w:rPr>
                <w:lang w:eastAsia="zh-CN"/>
              </w:rPr>
              <w:t xml:space="preserve"> </w:t>
            </w:r>
            <w:proofErr w:type="gramStart"/>
            <w:r>
              <w:rPr>
                <w:rFonts w:ascii="新細明體" w:eastAsia="新細明體" w:hAnsi="新細明體" w:cs="新細明體" w:hint="eastAsia"/>
                <w:lang w:eastAsia="zh-CN"/>
              </w:rPr>
              <w:t>分</w:t>
            </w:r>
            <w:r>
              <w:rPr>
                <w:lang w:eastAsia="zh-CN"/>
              </w:rPr>
              <w:t xml:space="preserve"> - </w:t>
            </w:r>
            <w:proofErr w:type="gramEnd"/>
            <w:r>
              <w:rPr>
                <w:rFonts w:ascii="新細明體" w:eastAsia="新細明體" w:hAnsi="新細明體" w:cs="新細明體" w:hint="eastAsia"/>
                <w:lang w:eastAsia="zh-CN"/>
              </w:rPr>
              <w:t>价格规范提供建议之收款安排。</w:t>
            </w:r>
          </w:p>
        </w:tc>
        <w:tc>
          <w:tcPr>
            <w:tcW w:w="1270" w:type="dxa"/>
          </w:tcPr>
          <w:p w14:paraId="5F0917E9" w14:textId="77777777" w:rsidR="00A95EFF" w:rsidRDefault="00A95EFF" w:rsidP="0081250C">
            <w:pPr>
              <w:jc w:val="center"/>
              <w:rPr>
                <w:rFonts w:eastAsia="新細明體"/>
              </w:rPr>
            </w:pPr>
            <w:r>
              <w:rPr>
                <w:rFonts w:ascii="新細明體" w:eastAsia="新細明體" w:hAnsi="新細明體" w:cs="新細明體" w:hint="eastAsia"/>
              </w:rPr>
              <w:t>是</w:t>
            </w:r>
            <w:r>
              <w:rPr>
                <w:rFonts w:ascii="新細明體" w:eastAsia="新細明體" w:hAnsi="新細明體" w:cs="新細明體"/>
                <w:lang w:val="en-HK"/>
              </w:rPr>
              <w:t xml:space="preserve"> </w:t>
            </w:r>
            <w:r>
              <w:t xml:space="preserve">/ </w:t>
            </w:r>
            <w:r>
              <w:rPr>
                <w:rFonts w:ascii="新細明體" w:eastAsia="新細明體" w:hAnsi="新細明體" w:cs="新細明體" w:hint="eastAsia"/>
              </w:rPr>
              <w:t>否</w:t>
            </w:r>
          </w:p>
        </w:tc>
        <w:tc>
          <w:tcPr>
            <w:tcW w:w="1645" w:type="dxa"/>
          </w:tcPr>
          <w:p w14:paraId="7AE7324A" w14:textId="77777777" w:rsidR="00A95EFF" w:rsidRDefault="00A95EFF" w:rsidP="0081250C">
            <w:pPr>
              <w:jc w:val="both"/>
              <w:rPr>
                <w:rFonts w:ascii="SimSun" w:eastAsia="SimSun" w:hAnsi="SimSun" w:cs="Arial"/>
                <w:lang w:eastAsia="zh-CN"/>
              </w:rPr>
            </w:pPr>
          </w:p>
        </w:tc>
      </w:tr>
      <w:tr w:rsidR="00A95EFF" w14:paraId="576A41F4" w14:textId="77777777" w:rsidTr="0081250C">
        <w:tc>
          <w:tcPr>
            <w:tcW w:w="577" w:type="dxa"/>
            <w:tcBorders>
              <w:top w:val="single" w:sz="4" w:space="0" w:color="auto"/>
              <w:left w:val="single" w:sz="4" w:space="0" w:color="auto"/>
              <w:bottom w:val="single" w:sz="4" w:space="0" w:color="auto"/>
              <w:right w:val="single" w:sz="4" w:space="0" w:color="auto"/>
            </w:tcBorders>
          </w:tcPr>
          <w:p w14:paraId="0018A3DE" w14:textId="77777777" w:rsidR="00A95EFF" w:rsidRDefault="00A95EFF" w:rsidP="0081250C">
            <w:pPr>
              <w:jc w:val="center"/>
              <w:rPr>
                <w:rFonts w:ascii="SimSun" w:eastAsia="SimSun" w:hAnsi="SimSun" w:cs="Arial"/>
              </w:rPr>
            </w:pPr>
            <w:r>
              <w:rPr>
                <w:rFonts w:ascii="SimSun" w:eastAsia="SimSun" w:hAnsi="SimSun" w:cs="Arial"/>
                <w:lang w:eastAsia="zh-CN"/>
              </w:rPr>
              <w:t>(b)</w:t>
            </w:r>
          </w:p>
        </w:tc>
        <w:tc>
          <w:tcPr>
            <w:tcW w:w="5632" w:type="dxa"/>
            <w:tcBorders>
              <w:top w:val="single" w:sz="4" w:space="0" w:color="auto"/>
              <w:left w:val="single" w:sz="4" w:space="0" w:color="auto"/>
              <w:bottom w:val="single" w:sz="4" w:space="0" w:color="auto"/>
              <w:right w:val="single" w:sz="4" w:space="0" w:color="auto"/>
            </w:tcBorders>
          </w:tcPr>
          <w:p w14:paraId="4C533BC9" w14:textId="77777777" w:rsidR="00A95EFF" w:rsidRDefault="00A95EFF" w:rsidP="0081250C">
            <w:pPr>
              <w:jc w:val="both"/>
              <w:rPr>
                <w:lang w:eastAsia="zh-CN"/>
              </w:rPr>
            </w:pPr>
            <w:r>
              <w:rPr>
                <w:rFonts w:ascii="新細明體" w:eastAsia="新細明體" w:hAnsi="新細明體" w:cs="新細明體" w:hint="eastAsia"/>
                <w:lang w:eastAsia="zh-CN"/>
              </w:rPr>
              <w:t>供应商完全明白并遵守标书</w:t>
            </w:r>
            <w:proofErr w:type="gramStart"/>
            <w:r>
              <w:rPr>
                <w:lang w:eastAsia="zh-CN"/>
              </w:rPr>
              <w:t>"</w:t>
            </w:r>
            <w:r>
              <w:rPr>
                <w:rFonts w:ascii="新細明體" w:eastAsia="新細明體" w:hAnsi="新細明體" w:cs="新細明體" w:hint="eastAsia"/>
                <w:lang w:eastAsia="zh-CN"/>
              </w:rPr>
              <w:t>第二</w:t>
            </w:r>
            <w:proofErr w:type="gramEnd"/>
            <w:r>
              <w:rPr>
                <w:rFonts w:ascii="新細明體" w:eastAsia="新細明體" w:hAnsi="新細明體" w:cs="新細明體" w:hint="eastAsia"/>
                <w:lang w:eastAsia="zh-CN"/>
              </w:rPr>
              <w:t>部分</w:t>
            </w:r>
            <w:r>
              <w:rPr>
                <w:lang w:eastAsia="zh-CN"/>
              </w:rPr>
              <w:t xml:space="preserve"> </w:t>
            </w:r>
            <w:proofErr w:type="gramStart"/>
            <w:r>
              <w:rPr>
                <w:lang w:eastAsia="zh-CN"/>
              </w:rPr>
              <w:t xml:space="preserve">- </w:t>
            </w:r>
            <w:r>
              <w:rPr>
                <w:rFonts w:ascii="新細明體" w:eastAsia="新細明體" w:hAnsi="新細明體" w:cs="新細明體" w:hint="eastAsia"/>
                <w:lang w:eastAsia="zh-CN"/>
              </w:rPr>
              <w:t>技术规范</w:t>
            </w:r>
            <w:r>
              <w:rPr>
                <w:lang w:eastAsia="zh-CN"/>
              </w:rPr>
              <w:t>"</w:t>
            </w:r>
            <w:proofErr w:type="gramEnd"/>
            <w:r>
              <w:rPr>
                <w:rFonts w:ascii="新細明體" w:eastAsia="新細明體" w:hAnsi="新細明體" w:cs="新細明體" w:hint="eastAsia"/>
                <w:lang w:eastAsia="zh-CN"/>
              </w:rPr>
              <w:t>中的</w:t>
            </w:r>
            <w:proofErr w:type="gramStart"/>
            <w:r>
              <w:rPr>
                <w:rFonts w:ascii="新細明體" w:eastAsia="新細明體" w:hAnsi="新細明體" w:cs="新細明體" w:hint="eastAsia"/>
                <w:lang w:eastAsia="zh-CN"/>
              </w:rPr>
              <w:t>内</w:t>
            </w:r>
            <w:r>
              <w:rPr>
                <w:lang w:eastAsia="zh-CN"/>
              </w:rPr>
              <w:t xml:space="preserve"> </w:t>
            </w:r>
            <w:r>
              <w:rPr>
                <w:rFonts w:ascii="新細明體" w:eastAsia="新細明體" w:hAnsi="新細明體" w:cs="新細明體" w:hint="eastAsia"/>
                <w:lang w:eastAsia="zh-CN"/>
              </w:rPr>
              <w:t>容所</w:t>
            </w:r>
            <w:proofErr w:type="gramEnd"/>
            <w:r>
              <w:rPr>
                <w:rFonts w:ascii="新細明體" w:eastAsia="新細明體" w:hAnsi="新細明體" w:cs="新細明體" w:hint="eastAsia"/>
                <w:lang w:eastAsia="zh-CN"/>
              </w:rPr>
              <w:t>列明的规格</w:t>
            </w:r>
          </w:p>
        </w:tc>
        <w:tc>
          <w:tcPr>
            <w:tcW w:w="1270" w:type="dxa"/>
            <w:tcBorders>
              <w:top w:val="single" w:sz="4" w:space="0" w:color="auto"/>
              <w:left w:val="single" w:sz="4" w:space="0" w:color="auto"/>
              <w:bottom w:val="single" w:sz="4" w:space="0" w:color="auto"/>
              <w:right w:val="single" w:sz="4" w:space="0" w:color="auto"/>
            </w:tcBorders>
          </w:tcPr>
          <w:p w14:paraId="30297A72" w14:textId="77777777" w:rsidR="00A95EFF" w:rsidRDefault="00A95EFF" w:rsidP="0081250C">
            <w:pPr>
              <w:jc w:val="center"/>
              <w:rPr>
                <w:rFonts w:eastAsia="新細明體"/>
              </w:rPr>
            </w:pPr>
            <w:r>
              <w:rPr>
                <w:rFonts w:ascii="新細明體" w:eastAsia="新細明體" w:hAnsi="新細明體" w:cs="新細明體" w:hint="eastAsia"/>
              </w:rPr>
              <w:t>是</w:t>
            </w:r>
            <w:r>
              <w:rPr>
                <w:rFonts w:ascii="新細明體" w:eastAsia="新細明體" w:hAnsi="新細明體" w:cs="新細明體"/>
                <w:lang w:val="en-HK"/>
              </w:rPr>
              <w:t xml:space="preserve"> </w:t>
            </w:r>
            <w:r>
              <w:t xml:space="preserve">/ </w:t>
            </w:r>
            <w:r>
              <w:rPr>
                <w:rFonts w:ascii="新細明體" w:eastAsia="新細明體" w:hAnsi="新細明體" w:cs="新細明體" w:hint="eastAsia"/>
              </w:rPr>
              <w:t>否</w:t>
            </w:r>
          </w:p>
        </w:tc>
        <w:tc>
          <w:tcPr>
            <w:tcW w:w="1645" w:type="dxa"/>
            <w:tcBorders>
              <w:top w:val="single" w:sz="4" w:space="0" w:color="auto"/>
              <w:left w:val="single" w:sz="4" w:space="0" w:color="auto"/>
              <w:bottom w:val="single" w:sz="4" w:space="0" w:color="auto"/>
              <w:right w:val="single" w:sz="4" w:space="0" w:color="auto"/>
            </w:tcBorders>
          </w:tcPr>
          <w:p w14:paraId="424B2228" w14:textId="77777777" w:rsidR="00A95EFF" w:rsidRDefault="00A95EFF" w:rsidP="0081250C">
            <w:pPr>
              <w:jc w:val="both"/>
              <w:rPr>
                <w:rFonts w:ascii="SimSun" w:eastAsia="SimSun" w:hAnsi="SimSun" w:cs="Arial"/>
                <w:lang w:eastAsia="zh-CN"/>
              </w:rPr>
            </w:pPr>
          </w:p>
        </w:tc>
      </w:tr>
      <w:tr w:rsidR="00A95EFF" w14:paraId="7652B77E" w14:textId="77777777" w:rsidTr="0081250C">
        <w:tc>
          <w:tcPr>
            <w:tcW w:w="577" w:type="dxa"/>
            <w:tcBorders>
              <w:top w:val="single" w:sz="4" w:space="0" w:color="auto"/>
              <w:left w:val="single" w:sz="4" w:space="0" w:color="auto"/>
              <w:bottom w:val="single" w:sz="4" w:space="0" w:color="auto"/>
              <w:right w:val="single" w:sz="4" w:space="0" w:color="auto"/>
            </w:tcBorders>
          </w:tcPr>
          <w:p w14:paraId="22711D49" w14:textId="77777777" w:rsidR="00A95EFF" w:rsidRDefault="00A95EFF" w:rsidP="0081250C">
            <w:pPr>
              <w:jc w:val="center"/>
              <w:rPr>
                <w:rFonts w:ascii="SimSun" w:eastAsia="SimSun" w:hAnsi="SimSun" w:cs="Arial"/>
              </w:rPr>
            </w:pPr>
            <w:r>
              <w:rPr>
                <w:rFonts w:ascii="SimSun" w:eastAsia="SimSun" w:hAnsi="SimSun" w:cs="Arial"/>
                <w:lang w:eastAsia="zh-CN"/>
              </w:rPr>
              <w:t>(c)</w:t>
            </w:r>
          </w:p>
        </w:tc>
        <w:tc>
          <w:tcPr>
            <w:tcW w:w="5632" w:type="dxa"/>
            <w:tcBorders>
              <w:top w:val="single" w:sz="4" w:space="0" w:color="auto"/>
              <w:left w:val="single" w:sz="4" w:space="0" w:color="auto"/>
              <w:bottom w:val="single" w:sz="4" w:space="0" w:color="auto"/>
              <w:right w:val="single" w:sz="4" w:space="0" w:color="auto"/>
            </w:tcBorders>
          </w:tcPr>
          <w:p w14:paraId="687D45B8" w14:textId="77777777" w:rsidR="00A95EFF" w:rsidRDefault="00A95EFF" w:rsidP="0081250C">
            <w:pPr>
              <w:jc w:val="both"/>
              <w:rPr>
                <w:lang w:eastAsia="zh-CN"/>
              </w:rPr>
            </w:pPr>
            <w:r>
              <w:rPr>
                <w:rFonts w:ascii="新細明體" w:eastAsia="新細明體" w:hAnsi="新細明體" w:cs="新細明體" w:hint="eastAsia"/>
                <w:lang w:eastAsia="zh-CN"/>
              </w:rPr>
              <w:t>供应商必须是企业法人单位，具有独立承担民事责任的能力。</w:t>
            </w:r>
          </w:p>
        </w:tc>
        <w:tc>
          <w:tcPr>
            <w:tcW w:w="1270" w:type="dxa"/>
            <w:tcBorders>
              <w:top w:val="single" w:sz="4" w:space="0" w:color="auto"/>
              <w:left w:val="single" w:sz="4" w:space="0" w:color="auto"/>
              <w:bottom w:val="single" w:sz="4" w:space="0" w:color="auto"/>
              <w:right w:val="single" w:sz="4" w:space="0" w:color="auto"/>
            </w:tcBorders>
          </w:tcPr>
          <w:p w14:paraId="28E899A2" w14:textId="77777777" w:rsidR="00A95EFF" w:rsidRDefault="00A95EFF" w:rsidP="0081250C">
            <w:pPr>
              <w:jc w:val="center"/>
            </w:pPr>
            <w:r>
              <w:rPr>
                <w:rFonts w:ascii="新細明體" w:eastAsia="新細明體" w:hAnsi="新細明體" w:cs="新細明體" w:hint="eastAsia"/>
              </w:rPr>
              <w:t>是</w:t>
            </w:r>
            <w:r>
              <w:rPr>
                <w:rFonts w:ascii="新細明體" w:eastAsia="新細明體" w:hAnsi="新細明體" w:cs="新細明體"/>
                <w:lang w:val="en-HK"/>
              </w:rPr>
              <w:t xml:space="preserve"> </w:t>
            </w:r>
            <w:r>
              <w:t xml:space="preserve">/ </w:t>
            </w:r>
            <w:r>
              <w:rPr>
                <w:rFonts w:ascii="新細明體" w:eastAsia="新細明體" w:hAnsi="新細明體" w:cs="新細明體" w:hint="eastAsia"/>
              </w:rPr>
              <w:t>否</w:t>
            </w:r>
          </w:p>
        </w:tc>
        <w:tc>
          <w:tcPr>
            <w:tcW w:w="1645" w:type="dxa"/>
            <w:tcBorders>
              <w:top w:val="single" w:sz="4" w:space="0" w:color="auto"/>
              <w:left w:val="single" w:sz="4" w:space="0" w:color="auto"/>
              <w:bottom w:val="single" w:sz="4" w:space="0" w:color="auto"/>
              <w:right w:val="single" w:sz="4" w:space="0" w:color="auto"/>
            </w:tcBorders>
          </w:tcPr>
          <w:p w14:paraId="7E5AA401" w14:textId="77777777" w:rsidR="00A95EFF" w:rsidRDefault="00A95EFF" w:rsidP="0081250C">
            <w:pPr>
              <w:jc w:val="both"/>
              <w:rPr>
                <w:rFonts w:ascii="SimSun" w:eastAsia="SimSun" w:hAnsi="SimSun" w:cs="Arial"/>
                <w:lang w:eastAsia="zh-CN"/>
              </w:rPr>
            </w:pPr>
          </w:p>
        </w:tc>
      </w:tr>
      <w:tr w:rsidR="00A95EFF" w14:paraId="40B07105" w14:textId="77777777" w:rsidTr="0081250C">
        <w:tc>
          <w:tcPr>
            <w:tcW w:w="577" w:type="dxa"/>
            <w:tcBorders>
              <w:top w:val="single" w:sz="4" w:space="0" w:color="auto"/>
              <w:left w:val="single" w:sz="4" w:space="0" w:color="auto"/>
              <w:bottom w:val="single" w:sz="4" w:space="0" w:color="auto"/>
              <w:right w:val="single" w:sz="4" w:space="0" w:color="auto"/>
            </w:tcBorders>
          </w:tcPr>
          <w:p w14:paraId="5E5643CC" w14:textId="77777777" w:rsidR="00A95EFF" w:rsidRDefault="00A95EFF" w:rsidP="0081250C">
            <w:pPr>
              <w:jc w:val="center"/>
              <w:rPr>
                <w:rFonts w:ascii="SimSun" w:eastAsia="SimSun" w:hAnsi="SimSun" w:cs="Arial"/>
                <w:lang w:eastAsia="zh-CN"/>
              </w:rPr>
            </w:pPr>
            <w:r>
              <w:rPr>
                <w:rFonts w:ascii="SimSun" w:eastAsia="SimSun" w:hAnsi="SimSun" w:cs="Arial"/>
                <w:lang w:eastAsia="zh-CN"/>
              </w:rPr>
              <w:t>(d)</w:t>
            </w:r>
          </w:p>
        </w:tc>
        <w:tc>
          <w:tcPr>
            <w:tcW w:w="5632" w:type="dxa"/>
            <w:tcBorders>
              <w:top w:val="single" w:sz="4" w:space="0" w:color="auto"/>
              <w:left w:val="single" w:sz="4" w:space="0" w:color="auto"/>
              <w:bottom w:val="single" w:sz="4" w:space="0" w:color="auto"/>
              <w:right w:val="single" w:sz="4" w:space="0" w:color="auto"/>
            </w:tcBorders>
          </w:tcPr>
          <w:p w14:paraId="2E73E006" w14:textId="77777777" w:rsidR="00A95EFF" w:rsidRDefault="00A95EFF" w:rsidP="0081250C">
            <w:pPr>
              <w:jc w:val="both"/>
              <w:rPr>
                <w:lang w:eastAsia="zh-CN"/>
              </w:rPr>
            </w:pPr>
            <w:r>
              <w:rPr>
                <w:rFonts w:ascii="新細明體" w:eastAsia="新細明體" w:hAnsi="新細明體" w:cs="新細明體" w:hint="eastAsia"/>
                <w:lang w:eastAsia="zh-CN"/>
              </w:rPr>
              <w:t>供应商必须信誉良好，三年内无因工程</w:t>
            </w:r>
            <w:r>
              <w:rPr>
                <w:lang w:eastAsia="zh-CN"/>
              </w:rPr>
              <w:t>/</w:t>
            </w:r>
            <w:r>
              <w:rPr>
                <w:rFonts w:ascii="新細明體" w:eastAsia="新細明體" w:hAnsi="新細明體" w:cs="新細明體" w:hint="eastAsia"/>
                <w:lang w:eastAsia="zh-CN"/>
              </w:rPr>
              <w:t>产品质量问题、</w:t>
            </w:r>
            <w:proofErr w:type="gramStart"/>
            <w:r>
              <w:rPr>
                <w:rFonts w:ascii="新細明體" w:eastAsia="新細明體" w:hAnsi="新細明體" w:cs="新細明體" w:hint="eastAsia"/>
                <w:lang w:eastAsia="zh-CN"/>
              </w:rPr>
              <w:t>安全</w:t>
            </w:r>
            <w:r>
              <w:rPr>
                <w:lang w:eastAsia="zh-CN"/>
              </w:rPr>
              <w:t xml:space="preserve"> </w:t>
            </w:r>
            <w:r>
              <w:rPr>
                <w:rFonts w:ascii="新細明體" w:eastAsia="新細明體" w:hAnsi="新細明體" w:cs="新細明體" w:hint="eastAsia"/>
                <w:lang w:eastAsia="zh-CN"/>
              </w:rPr>
              <w:t>事故</w:t>
            </w:r>
            <w:proofErr w:type="gramEnd"/>
            <w:r>
              <w:rPr>
                <w:rFonts w:ascii="新細明體" w:eastAsia="新細明體" w:hAnsi="新細明體" w:cs="新細明體" w:hint="eastAsia"/>
                <w:lang w:eastAsia="zh-CN"/>
              </w:rPr>
              <w:t>问题或其他原因收到省市行业主管部门处罚。</w:t>
            </w:r>
          </w:p>
        </w:tc>
        <w:tc>
          <w:tcPr>
            <w:tcW w:w="1270" w:type="dxa"/>
            <w:tcBorders>
              <w:top w:val="single" w:sz="4" w:space="0" w:color="auto"/>
              <w:left w:val="single" w:sz="4" w:space="0" w:color="auto"/>
              <w:bottom w:val="single" w:sz="4" w:space="0" w:color="auto"/>
              <w:right w:val="single" w:sz="4" w:space="0" w:color="auto"/>
            </w:tcBorders>
          </w:tcPr>
          <w:p w14:paraId="2E6603C6" w14:textId="77777777" w:rsidR="00A95EFF" w:rsidRDefault="00A95EFF" w:rsidP="0081250C">
            <w:pPr>
              <w:jc w:val="center"/>
            </w:pPr>
            <w:r>
              <w:rPr>
                <w:rFonts w:ascii="新細明體" w:eastAsia="新細明體" w:hAnsi="新細明體" w:cs="新細明體" w:hint="eastAsia"/>
              </w:rPr>
              <w:t>是</w:t>
            </w:r>
            <w:r>
              <w:rPr>
                <w:rFonts w:ascii="新細明體" w:eastAsia="新細明體" w:hAnsi="新細明體" w:cs="新細明體"/>
                <w:lang w:val="en-HK"/>
              </w:rPr>
              <w:t xml:space="preserve"> </w:t>
            </w:r>
            <w:r>
              <w:t xml:space="preserve">/ </w:t>
            </w:r>
            <w:r>
              <w:rPr>
                <w:rFonts w:ascii="新細明體" w:eastAsia="新細明體" w:hAnsi="新細明體" w:cs="新細明體" w:hint="eastAsia"/>
              </w:rPr>
              <w:t>否</w:t>
            </w:r>
          </w:p>
        </w:tc>
        <w:tc>
          <w:tcPr>
            <w:tcW w:w="1645" w:type="dxa"/>
            <w:tcBorders>
              <w:top w:val="single" w:sz="4" w:space="0" w:color="auto"/>
              <w:left w:val="single" w:sz="4" w:space="0" w:color="auto"/>
              <w:bottom w:val="single" w:sz="4" w:space="0" w:color="auto"/>
              <w:right w:val="single" w:sz="4" w:space="0" w:color="auto"/>
            </w:tcBorders>
          </w:tcPr>
          <w:p w14:paraId="1AAB823F" w14:textId="77777777" w:rsidR="00A95EFF" w:rsidRDefault="00A95EFF" w:rsidP="0081250C">
            <w:pPr>
              <w:jc w:val="both"/>
              <w:rPr>
                <w:rFonts w:ascii="SimSun" w:eastAsia="SimSun" w:hAnsi="SimSun" w:cs="Arial"/>
                <w:lang w:eastAsia="zh-CN"/>
              </w:rPr>
            </w:pPr>
          </w:p>
        </w:tc>
      </w:tr>
      <w:tr w:rsidR="00A95EFF" w14:paraId="719CB0CE" w14:textId="77777777" w:rsidTr="0081250C">
        <w:tc>
          <w:tcPr>
            <w:tcW w:w="577" w:type="dxa"/>
            <w:tcBorders>
              <w:top w:val="single" w:sz="4" w:space="0" w:color="auto"/>
              <w:left w:val="single" w:sz="4" w:space="0" w:color="auto"/>
              <w:bottom w:val="single" w:sz="4" w:space="0" w:color="auto"/>
              <w:right w:val="single" w:sz="4" w:space="0" w:color="auto"/>
            </w:tcBorders>
          </w:tcPr>
          <w:p w14:paraId="4BECA741" w14:textId="77777777" w:rsidR="00A95EFF" w:rsidRDefault="00A95EFF" w:rsidP="0081250C">
            <w:pPr>
              <w:jc w:val="center"/>
              <w:rPr>
                <w:rFonts w:ascii="SimSun" w:eastAsia="SimSun" w:hAnsi="SimSun" w:cs="Arial"/>
                <w:lang w:eastAsia="zh-CN"/>
              </w:rPr>
            </w:pPr>
            <w:r>
              <w:rPr>
                <w:rFonts w:ascii="SimSun" w:eastAsia="SimSun" w:hAnsi="SimSun" w:cs="Arial"/>
                <w:lang w:eastAsia="zh-CN"/>
              </w:rPr>
              <w:t>(e)</w:t>
            </w:r>
          </w:p>
        </w:tc>
        <w:tc>
          <w:tcPr>
            <w:tcW w:w="5632" w:type="dxa"/>
            <w:tcBorders>
              <w:top w:val="single" w:sz="4" w:space="0" w:color="auto"/>
              <w:left w:val="single" w:sz="4" w:space="0" w:color="auto"/>
              <w:bottom w:val="single" w:sz="4" w:space="0" w:color="auto"/>
              <w:right w:val="single" w:sz="4" w:space="0" w:color="auto"/>
            </w:tcBorders>
          </w:tcPr>
          <w:p w14:paraId="50D94BAB" w14:textId="77777777" w:rsidR="00A95EFF" w:rsidRDefault="00A95EFF" w:rsidP="0081250C">
            <w:pPr>
              <w:jc w:val="both"/>
              <w:rPr>
                <w:lang w:eastAsia="zh-CN"/>
              </w:rPr>
            </w:pPr>
            <w:r>
              <w:rPr>
                <w:rFonts w:ascii="新細明體" w:eastAsia="新細明體" w:hAnsi="新細明體" w:cs="新細明體" w:hint="eastAsia"/>
                <w:lang w:eastAsia="zh-CN"/>
              </w:rPr>
              <w:t>中标人未经许可不得分包与转包。</w:t>
            </w:r>
          </w:p>
        </w:tc>
        <w:tc>
          <w:tcPr>
            <w:tcW w:w="1270" w:type="dxa"/>
            <w:tcBorders>
              <w:top w:val="single" w:sz="4" w:space="0" w:color="auto"/>
              <w:left w:val="single" w:sz="4" w:space="0" w:color="auto"/>
              <w:bottom w:val="single" w:sz="4" w:space="0" w:color="auto"/>
              <w:right w:val="single" w:sz="4" w:space="0" w:color="auto"/>
            </w:tcBorders>
          </w:tcPr>
          <w:p w14:paraId="3B38BDE8" w14:textId="77777777" w:rsidR="00A95EFF" w:rsidRDefault="00A95EFF" w:rsidP="0081250C">
            <w:pPr>
              <w:jc w:val="center"/>
            </w:pPr>
            <w:r>
              <w:rPr>
                <w:rFonts w:ascii="新細明體" w:eastAsia="新細明體" w:hAnsi="新細明體" w:cs="新細明體" w:hint="eastAsia"/>
              </w:rPr>
              <w:t>是</w:t>
            </w:r>
            <w:r>
              <w:rPr>
                <w:rFonts w:ascii="新細明體" w:eastAsia="新細明體" w:hAnsi="新細明體" w:cs="新細明體"/>
                <w:lang w:val="en-HK"/>
              </w:rPr>
              <w:t xml:space="preserve"> </w:t>
            </w:r>
            <w:r>
              <w:t xml:space="preserve">/ </w:t>
            </w:r>
            <w:r>
              <w:rPr>
                <w:rFonts w:ascii="新細明體" w:eastAsia="新細明體" w:hAnsi="新細明體" w:cs="新細明體" w:hint="eastAsia"/>
              </w:rPr>
              <w:t>否</w:t>
            </w:r>
          </w:p>
        </w:tc>
        <w:tc>
          <w:tcPr>
            <w:tcW w:w="1645" w:type="dxa"/>
            <w:tcBorders>
              <w:top w:val="single" w:sz="4" w:space="0" w:color="auto"/>
              <w:left w:val="single" w:sz="4" w:space="0" w:color="auto"/>
              <w:bottom w:val="single" w:sz="4" w:space="0" w:color="auto"/>
              <w:right w:val="single" w:sz="4" w:space="0" w:color="auto"/>
            </w:tcBorders>
          </w:tcPr>
          <w:p w14:paraId="0ADA3E82" w14:textId="77777777" w:rsidR="00A95EFF" w:rsidRDefault="00A95EFF" w:rsidP="0081250C">
            <w:pPr>
              <w:jc w:val="both"/>
              <w:rPr>
                <w:rFonts w:ascii="SimSun" w:eastAsia="SimSun" w:hAnsi="SimSun" w:cs="Arial"/>
                <w:lang w:eastAsia="zh-CN"/>
              </w:rPr>
            </w:pPr>
          </w:p>
        </w:tc>
      </w:tr>
      <w:tr w:rsidR="00A95EFF" w14:paraId="784E78EA" w14:textId="77777777" w:rsidTr="0081250C">
        <w:tc>
          <w:tcPr>
            <w:tcW w:w="577" w:type="dxa"/>
            <w:tcBorders>
              <w:top w:val="single" w:sz="4" w:space="0" w:color="auto"/>
              <w:left w:val="single" w:sz="4" w:space="0" w:color="auto"/>
              <w:bottom w:val="single" w:sz="4" w:space="0" w:color="auto"/>
              <w:right w:val="single" w:sz="4" w:space="0" w:color="auto"/>
            </w:tcBorders>
          </w:tcPr>
          <w:p w14:paraId="2337B5CA" w14:textId="77777777" w:rsidR="00A95EFF" w:rsidRDefault="00A95EFF" w:rsidP="0081250C">
            <w:pPr>
              <w:jc w:val="center"/>
              <w:rPr>
                <w:rFonts w:ascii="SimSun" w:eastAsia="新細明體" w:hAnsi="SimSun" w:cs="Arial"/>
              </w:rPr>
            </w:pPr>
            <w:r>
              <w:rPr>
                <w:rFonts w:ascii="SimSun" w:eastAsia="SimSun" w:hAnsi="SimSun" w:cs="Arial"/>
                <w:lang w:eastAsia="zh-CN"/>
              </w:rPr>
              <w:t>(</w:t>
            </w:r>
            <w:r>
              <w:rPr>
                <w:rFonts w:ascii="SimSun" w:eastAsia="新細明體" w:hAnsi="SimSun" w:cs="Arial"/>
              </w:rPr>
              <w:t>f)</w:t>
            </w:r>
          </w:p>
        </w:tc>
        <w:tc>
          <w:tcPr>
            <w:tcW w:w="5632" w:type="dxa"/>
            <w:tcBorders>
              <w:top w:val="single" w:sz="4" w:space="0" w:color="auto"/>
              <w:left w:val="single" w:sz="4" w:space="0" w:color="auto"/>
              <w:bottom w:val="single" w:sz="4" w:space="0" w:color="auto"/>
              <w:right w:val="single" w:sz="4" w:space="0" w:color="auto"/>
            </w:tcBorders>
          </w:tcPr>
          <w:p w14:paraId="2B45D00A" w14:textId="77777777" w:rsidR="00A95EFF" w:rsidRDefault="00A95EFF" w:rsidP="0081250C">
            <w:pPr>
              <w:jc w:val="both"/>
              <w:rPr>
                <w:lang w:eastAsia="zh-CN"/>
              </w:rPr>
            </w:pPr>
            <w:r>
              <w:rPr>
                <w:rFonts w:ascii="新細明體" w:eastAsia="新細明體" w:hAnsi="新細明體" w:cs="新細明體" w:hint="eastAsia"/>
                <w:lang w:eastAsia="zh-CN"/>
              </w:rPr>
              <w:t>供应商应确保完全遵守中华人民共和国的法律和法规。</w:t>
            </w:r>
          </w:p>
        </w:tc>
        <w:tc>
          <w:tcPr>
            <w:tcW w:w="1270" w:type="dxa"/>
            <w:tcBorders>
              <w:top w:val="single" w:sz="4" w:space="0" w:color="auto"/>
              <w:left w:val="single" w:sz="4" w:space="0" w:color="auto"/>
              <w:bottom w:val="single" w:sz="4" w:space="0" w:color="auto"/>
              <w:right w:val="single" w:sz="4" w:space="0" w:color="auto"/>
            </w:tcBorders>
          </w:tcPr>
          <w:p w14:paraId="304AD851" w14:textId="77777777" w:rsidR="00A95EFF" w:rsidRDefault="00A95EFF" w:rsidP="0081250C">
            <w:pPr>
              <w:jc w:val="center"/>
            </w:pPr>
            <w:r w:rsidRPr="00CE39D7">
              <w:rPr>
                <w:rFonts w:ascii="新細明體" w:eastAsia="新細明體" w:hAnsi="新細明體" w:cs="新細明體" w:hint="eastAsia"/>
              </w:rPr>
              <w:t>是</w:t>
            </w:r>
            <w:r w:rsidRPr="00CE39D7">
              <w:rPr>
                <w:rFonts w:ascii="新細明體" w:eastAsia="新細明體" w:hAnsi="新細明體" w:cs="新細明體"/>
                <w:lang w:val="en-HK"/>
              </w:rPr>
              <w:t xml:space="preserve"> </w:t>
            </w:r>
            <w:r w:rsidRPr="00CE39D7">
              <w:t xml:space="preserve">/ </w:t>
            </w:r>
            <w:r w:rsidRPr="00CE39D7">
              <w:rPr>
                <w:rFonts w:ascii="新細明體" w:eastAsia="新細明體" w:hAnsi="新細明體" w:cs="新細明體" w:hint="eastAsia"/>
              </w:rPr>
              <w:t>否</w:t>
            </w:r>
          </w:p>
        </w:tc>
        <w:tc>
          <w:tcPr>
            <w:tcW w:w="1645" w:type="dxa"/>
            <w:tcBorders>
              <w:top w:val="single" w:sz="4" w:space="0" w:color="auto"/>
              <w:left w:val="single" w:sz="4" w:space="0" w:color="auto"/>
              <w:bottom w:val="single" w:sz="4" w:space="0" w:color="auto"/>
              <w:right w:val="single" w:sz="4" w:space="0" w:color="auto"/>
            </w:tcBorders>
          </w:tcPr>
          <w:p w14:paraId="4259563F" w14:textId="77777777" w:rsidR="00A95EFF" w:rsidRDefault="00A95EFF" w:rsidP="0081250C">
            <w:pPr>
              <w:jc w:val="both"/>
              <w:rPr>
                <w:rFonts w:ascii="SimSun" w:eastAsia="SimSun" w:hAnsi="SimSun" w:cs="Arial"/>
                <w:lang w:eastAsia="zh-CN"/>
              </w:rPr>
            </w:pPr>
          </w:p>
        </w:tc>
      </w:tr>
      <w:tr w:rsidR="00A95EFF" w14:paraId="582EB609" w14:textId="77777777" w:rsidTr="0081250C">
        <w:tc>
          <w:tcPr>
            <w:tcW w:w="577" w:type="dxa"/>
            <w:tcBorders>
              <w:top w:val="single" w:sz="4" w:space="0" w:color="auto"/>
              <w:left w:val="single" w:sz="4" w:space="0" w:color="auto"/>
              <w:bottom w:val="single" w:sz="4" w:space="0" w:color="auto"/>
              <w:right w:val="single" w:sz="4" w:space="0" w:color="auto"/>
            </w:tcBorders>
          </w:tcPr>
          <w:p w14:paraId="75819487" w14:textId="77777777" w:rsidR="00A95EFF" w:rsidRDefault="00A95EFF" w:rsidP="0081250C">
            <w:pPr>
              <w:jc w:val="center"/>
              <w:rPr>
                <w:rFonts w:ascii="SimSun" w:eastAsia="SimSun" w:hAnsi="SimSun" w:cs="Arial"/>
                <w:lang w:eastAsia="zh-CN"/>
              </w:rPr>
            </w:pPr>
            <w:r>
              <w:rPr>
                <w:rFonts w:ascii="SimSun" w:eastAsia="SimSun" w:hAnsi="SimSun" w:cs="Arial"/>
                <w:lang w:eastAsia="zh-CN"/>
              </w:rPr>
              <w:t>(g)</w:t>
            </w:r>
          </w:p>
        </w:tc>
        <w:tc>
          <w:tcPr>
            <w:tcW w:w="5632" w:type="dxa"/>
            <w:tcBorders>
              <w:top w:val="single" w:sz="4" w:space="0" w:color="auto"/>
              <w:left w:val="single" w:sz="4" w:space="0" w:color="auto"/>
              <w:bottom w:val="single" w:sz="4" w:space="0" w:color="auto"/>
              <w:right w:val="single" w:sz="4" w:space="0" w:color="auto"/>
            </w:tcBorders>
          </w:tcPr>
          <w:p w14:paraId="072BF210" w14:textId="77777777" w:rsidR="00A95EFF" w:rsidRDefault="00A95EFF" w:rsidP="0081250C">
            <w:pPr>
              <w:jc w:val="both"/>
              <w:rPr>
                <w:lang w:eastAsia="zh-CN"/>
              </w:rPr>
            </w:pPr>
            <w:r>
              <w:rPr>
                <w:rFonts w:ascii="新細明體" w:eastAsia="新細明體" w:hAnsi="新細明體" w:cs="新細明體" w:hint="eastAsia"/>
                <w:lang w:eastAsia="zh-CN"/>
              </w:rPr>
              <w:t>在完成或者终止采购合同的两年内，供应商在未取得生产力局书面同意前，不得直接或者间接触、联络或招揽本项目最终客户的任何业务。</w:t>
            </w:r>
          </w:p>
        </w:tc>
        <w:tc>
          <w:tcPr>
            <w:tcW w:w="1270" w:type="dxa"/>
            <w:tcBorders>
              <w:top w:val="single" w:sz="4" w:space="0" w:color="auto"/>
              <w:left w:val="single" w:sz="4" w:space="0" w:color="auto"/>
              <w:bottom w:val="single" w:sz="4" w:space="0" w:color="auto"/>
              <w:right w:val="single" w:sz="4" w:space="0" w:color="auto"/>
            </w:tcBorders>
          </w:tcPr>
          <w:p w14:paraId="3BF1FC65" w14:textId="77777777" w:rsidR="00A95EFF" w:rsidRDefault="00A95EFF" w:rsidP="0081250C">
            <w:pPr>
              <w:jc w:val="center"/>
            </w:pPr>
            <w:r>
              <w:rPr>
                <w:rFonts w:ascii="新細明體" w:eastAsia="新細明體" w:hAnsi="新細明體" w:cs="新細明體" w:hint="eastAsia"/>
              </w:rPr>
              <w:t>是</w:t>
            </w:r>
            <w:r>
              <w:rPr>
                <w:rFonts w:ascii="新細明體" w:eastAsia="新細明體" w:hAnsi="新細明體" w:cs="新細明體"/>
                <w:lang w:val="en-HK"/>
              </w:rPr>
              <w:t xml:space="preserve"> </w:t>
            </w:r>
            <w:r>
              <w:t xml:space="preserve">/ </w:t>
            </w:r>
            <w:r>
              <w:rPr>
                <w:rFonts w:ascii="新細明體" w:eastAsia="新細明體" w:hAnsi="新細明體" w:cs="新細明體" w:hint="eastAsia"/>
              </w:rPr>
              <w:t>否</w:t>
            </w:r>
          </w:p>
        </w:tc>
        <w:tc>
          <w:tcPr>
            <w:tcW w:w="1645" w:type="dxa"/>
            <w:tcBorders>
              <w:top w:val="single" w:sz="4" w:space="0" w:color="auto"/>
              <w:left w:val="single" w:sz="4" w:space="0" w:color="auto"/>
              <w:bottom w:val="single" w:sz="4" w:space="0" w:color="auto"/>
              <w:right w:val="single" w:sz="4" w:space="0" w:color="auto"/>
            </w:tcBorders>
          </w:tcPr>
          <w:p w14:paraId="4D6C8B74" w14:textId="77777777" w:rsidR="00A95EFF" w:rsidRDefault="00A95EFF" w:rsidP="0081250C">
            <w:pPr>
              <w:jc w:val="both"/>
              <w:rPr>
                <w:rFonts w:ascii="SimSun" w:eastAsia="SimSun" w:hAnsi="SimSun" w:cs="Arial"/>
                <w:lang w:eastAsia="zh-CN"/>
              </w:rPr>
            </w:pPr>
          </w:p>
        </w:tc>
      </w:tr>
      <w:tr w:rsidR="00A95EFF" w14:paraId="792C238C" w14:textId="77777777" w:rsidTr="0081250C">
        <w:tc>
          <w:tcPr>
            <w:tcW w:w="577" w:type="dxa"/>
            <w:tcBorders>
              <w:top w:val="single" w:sz="4" w:space="0" w:color="auto"/>
              <w:left w:val="single" w:sz="4" w:space="0" w:color="auto"/>
              <w:bottom w:val="single" w:sz="4" w:space="0" w:color="auto"/>
              <w:right w:val="single" w:sz="4" w:space="0" w:color="auto"/>
            </w:tcBorders>
          </w:tcPr>
          <w:p w14:paraId="130A4965" w14:textId="77777777" w:rsidR="00A95EFF" w:rsidRDefault="00A95EFF" w:rsidP="0081250C">
            <w:pPr>
              <w:jc w:val="center"/>
              <w:rPr>
                <w:rFonts w:ascii="SimSun" w:eastAsia="SimSun" w:hAnsi="SimSun" w:cs="Arial"/>
                <w:lang w:eastAsia="zh-CN"/>
              </w:rPr>
            </w:pPr>
            <w:r>
              <w:rPr>
                <w:rFonts w:ascii="SimSun" w:eastAsia="SimSun" w:hAnsi="SimSun" w:cs="Arial"/>
                <w:lang w:eastAsia="zh-CN"/>
              </w:rPr>
              <w:t>(h)</w:t>
            </w:r>
          </w:p>
        </w:tc>
        <w:tc>
          <w:tcPr>
            <w:tcW w:w="5632" w:type="dxa"/>
            <w:tcBorders>
              <w:top w:val="single" w:sz="4" w:space="0" w:color="auto"/>
              <w:left w:val="single" w:sz="4" w:space="0" w:color="auto"/>
              <w:bottom w:val="single" w:sz="4" w:space="0" w:color="auto"/>
              <w:right w:val="single" w:sz="4" w:space="0" w:color="auto"/>
            </w:tcBorders>
          </w:tcPr>
          <w:p w14:paraId="0CAE5E2B" w14:textId="77777777" w:rsidR="00A95EFF" w:rsidRDefault="00A95EFF" w:rsidP="0081250C">
            <w:pPr>
              <w:jc w:val="both"/>
              <w:rPr>
                <w:rFonts w:ascii="新細明體" w:eastAsia="新細明體" w:hAnsi="新細明體" w:cs="新細明體"/>
              </w:rPr>
            </w:pPr>
            <w:r w:rsidRPr="00E9106E">
              <w:rPr>
                <w:rFonts w:eastAsia="新細明體" w:hint="eastAsia"/>
                <w:sz w:val="22"/>
              </w:rPr>
              <w:t>遵守及提供</w:t>
            </w:r>
            <w:r w:rsidRPr="001C2427">
              <w:rPr>
                <w:rFonts w:eastAsia="新細明體" w:hint="eastAsia"/>
                <w:b/>
                <w:bCs/>
                <w:sz w:val="22"/>
                <w:highlight w:val="yellow"/>
                <w:u w:val="single"/>
              </w:rPr>
              <w:t>第</w:t>
            </w:r>
            <w:r w:rsidRPr="001C2427">
              <w:rPr>
                <w:rFonts w:eastAsia="新細明體"/>
                <w:b/>
                <w:bCs/>
                <w:sz w:val="22"/>
                <w:highlight w:val="yellow"/>
                <w:u w:val="single"/>
              </w:rPr>
              <w:t>2.2</w:t>
            </w:r>
            <w:r w:rsidRPr="001C2427">
              <w:rPr>
                <w:rFonts w:eastAsia="新細明體" w:hint="eastAsia"/>
                <w:b/>
                <w:bCs/>
                <w:sz w:val="22"/>
                <w:highlight w:val="yellow"/>
                <w:u w:val="single"/>
              </w:rPr>
              <w:t>條及第</w:t>
            </w:r>
            <w:r w:rsidRPr="001C2427">
              <w:rPr>
                <w:rFonts w:eastAsia="新細明體"/>
                <w:b/>
                <w:bCs/>
                <w:sz w:val="22"/>
                <w:highlight w:val="yellow"/>
                <w:u w:val="single"/>
              </w:rPr>
              <w:t>2.3</w:t>
            </w:r>
            <w:r w:rsidRPr="001C2427">
              <w:rPr>
                <w:rFonts w:eastAsia="新細明體" w:hint="eastAsia"/>
                <w:b/>
                <w:bCs/>
                <w:sz w:val="22"/>
                <w:highlight w:val="yellow"/>
                <w:u w:val="single"/>
              </w:rPr>
              <w:t>條</w:t>
            </w:r>
            <w:r w:rsidRPr="00E9106E">
              <w:rPr>
                <w:rFonts w:eastAsia="新細明體" w:hint="eastAsia"/>
                <w:sz w:val="22"/>
              </w:rPr>
              <w:t>所列的所有條款及要求</w:t>
            </w:r>
          </w:p>
        </w:tc>
        <w:tc>
          <w:tcPr>
            <w:tcW w:w="1270" w:type="dxa"/>
            <w:tcBorders>
              <w:top w:val="single" w:sz="4" w:space="0" w:color="auto"/>
              <w:left w:val="single" w:sz="4" w:space="0" w:color="auto"/>
              <w:bottom w:val="single" w:sz="4" w:space="0" w:color="auto"/>
              <w:right w:val="single" w:sz="4" w:space="0" w:color="auto"/>
            </w:tcBorders>
          </w:tcPr>
          <w:p w14:paraId="185F4D1F" w14:textId="77777777" w:rsidR="00A95EFF" w:rsidRDefault="00A95EFF" w:rsidP="0081250C">
            <w:pPr>
              <w:jc w:val="center"/>
              <w:rPr>
                <w:rFonts w:ascii="新細明體" w:eastAsia="新細明體" w:hAnsi="新細明體" w:cs="新細明體"/>
              </w:rPr>
            </w:pPr>
            <w:r w:rsidRPr="0027254B">
              <w:rPr>
                <w:rFonts w:ascii="新細明體" w:eastAsia="新細明體" w:hAnsi="新細明體" w:cs="新細明體" w:hint="eastAsia"/>
              </w:rPr>
              <w:t>是</w:t>
            </w:r>
            <w:r w:rsidRPr="0027254B">
              <w:rPr>
                <w:rFonts w:ascii="新細明體" w:eastAsia="新細明體" w:hAnsi="新細明體" w:cs="新細明體"/>
                <w:lang w:val="en-HK"/>
              </w:rPr>
              <w:t xml:space="preserve"> </w:t>
            </w:r>
            <w:r w:rsidRPr="0027254B">
              <w:t xml:space="preserve">/ </w:t>
            </w:r>
            <w:r w:rsidRPr="0027254B">
              <w:rPr>
                <w:rFonts w:ascii="新細明體" w:eastAsia="新細明體" w:hAnsi="新細明體" w:cs="新細明體" w:hint="eastAsia"/>
              </w:rPr>
              <w:t>否</w:t>
            </w:r>
          </w:p>
        </w:tc>
        <w:tc>
          <w:tcPr>
            <w:tcW w:w="1645" w:type="dxa"/>
            <w:tcBorders>
              <w:top w:val="single" w:sz="4" w:space="0" w:color="auto"/>
              <w:left w:val="single" w:sz="4" w:space="0" w:color="auto"/>
              <w:bottom w:val="single" w:sz="4" w:space="0" w:color="auto"/>
              <w:right w:val="single" w:sz="4" w:space="0" w:color="auto"/>
            </w:tcBorders>
          </w:tcPr>
          <w:p w14:paraId="1B1E6C44" w14:textId="77777777" w:rsidR="00A95EFF" w:rsidRDefault="00A95EFF" w:rsidP="0081250C">
            <w:pPr>
              <w:jc w:val="both"/>
              <w:rPr>
                <w:rFonts w:ascii="SimSun" w:eastAsia="SimSun" w:hAnsi="SimSun" w:cs="Arial"/>
              </w:rPr>
            </w:pPr>
          </w:p>
        </w:tc>
      </w:tr>
      <w:tr w:rsidR="00A95EFF" w14:paraId="45EB1584" w14:textId="77777777" w:rsidTr="0081250C">
        <w:tc>
          <w:tcPr>
            <w:tcW w:w="577" w:type="dxa"/>
            <w:tcBorders>
              <w:top w:val="single" w:sz="4" w:space="0" w:color="auto"/>
              <w:left w:val="single" w:sz="4" w:space="0" w:color="auto"/>
              <w:bottom w:val="single" w:sz="4" w:space="0" w:color="auto"/>
              <w:right w:val="single" w:sz="4" w:space="0" w:color="auto"/>
            </w:tcBorders>
          </w:tcPr>
          <w:p w14:paraId="2D5CB091" w14:textId="77777777" w:rsidR="00A95EFF" w:rsidRPr="00B0324C" w:rsidRDefault="00A95EFF" w:rsidP="0081250C">
            <w:pPr>
              <w:jc w:val="center"/>
              <w:rPr>
                <w:rFonts w:ascii="SimSun" w:eastAsia="新細明體" w:hAnsi="SimSun" w:cs="Arial"/>
              </w:rPr>
            </w:pPr>
            <w:r w:rsidRPr="00B0324C">
              <w:rPr>
                <w:rFonts w:ascii="SimSun" w:eastAsia="新細明體" w:hAnsi="SimSun" w:cs="Arial" w:hint="eastAsia"/>
              </w:rPr>
              <w:t>(</w:t>
            </w:r>
            <w:proofErr w:type="spellStart"/>
            <w:r w:rsidRPr="00B0324C">
              <w:rPr>
                <w:rFonts w:ascii="SimSun" w:eastAsia="新細明體" w:hAnsi="SimSun" w:cs="Arial" w:hint="eastAsia"/>
              </w:rPr>
              <w:t>i</w:t>
            </w:r>
            <w:proofErr w:type="spellEnd"/>
            <w:r w:rsidRPr="00B0324C">
              <w:rPr>
                <w:rFonts w:ascii="SimSun" w:eastAsia="新細明體" w:hAnsi="SimSun" w:cs="Arial" w:hint="eastAsia"/>
              </w:rPr>
              <w:t>)</w:t>
            </w:r>
          </w:p>
        </w:tc>
        <w:tc>
          <w:tcPr>
            <w:tcW w:w="5632" w:type="dxa"/>
            <w:tcBorders>
              <w:top w:val="single" w:sz="4" w:space="0" w:color="auto"/>
              <w:left w:val="single" w:sz="4" w:space="0" w:color="auto"/>
              <w:bottom w:val="single" w:sz="4" w:space="0" w:color="auto"/>
              <w:right w:val="single" w:sz="4" w:space="0" w:color="auto"/>
            </w:tcBorders>
          </w:tcPr>
          <w:p w14:paraId="57EE6425" w14:textId="77777777" w:rsidR="00A95EFF" w:rsidRDefault="00A95EFF" w:rsidP="0081250C">
            <w:pPr>
              <w:jc w:val="both"/>
              <w:rPr>
                <w:rFonts w:ascii="SimSun" w:eastAsia="新細明體" w:hAnsi="SimSun" w:cs="Arial"/>
                <w:lang w:eastAsia="zh-HK"/>
              </w:rPr>
            </w:pPr>
            <w:r w:rsidRPr="00BC236C">
              <w:rPr>
                <w:rFonts w:ascii="SimSun" w:eastAsia="新細明體" w:hAnsi="SimSun" w:cs="Arial" w:hint="eastAsia"/>
                <w:lang w:eastAsia="zh-HK"/>
              </w:rPr>
              <w:t>请告知完成安装的交货时间（在发出采购订单后）</w:t>
            </w:r>
          </w:p>
          <w:p w14:paraId="6F84C57E" w14:textId="77777777" w:rsidR="00A95EFF" w:rsidRDefault="00A95EFF" w:rsidP="00A95EFF">
            <w:pPr>
              <w:numPr>
                <w:ilvl w:val="0"/>
                <w:numId w:val="23"/>
              </w:numPr>
              <w:jc w:val="both"/>
              <w:rPr>
                <w:rFonts w:ascii="SimSun" w:eastAsia="新細明體" w:hAnsi="SimSun" w:cs="Arial"/>
                <w:lang w:eastAsia="zh-HK"/>
              </w:rPr>
            </w:pPr>
            <w:r w:rsidRPr="00A31CE9">
              <w:rPr>
                <w:rFonts w:ascii="SimSun" w:eastAsia="新細明體" w:hAnsi="SimSun" w:cs="Arial" w:hint="eastAsia"/>
                <w:lang w:eastAsia="zh-HK"/>
              </w:rPr>
              <w:t>如供应商提供新的</w:t>
            </w:r>
            <w:r w:rsidRPr="00A31CE9">
              <w:rPr>
                <w:rFonts w:ascii="SimSun" w:eastAsia="新細明體" w:hAnsi="SimSun" w:cs="Arial" w:hint="eastAsia"/>
                <w:lang w:eastAsia="zh-HK"/>
              </w:rPr>
              <w:t xml:space="preserve"> MPLS </w:t>
            </w:r>
            <w:r w:rsidRPr="00A31CE9">
              <w:rPr>
                <w:rFonts w:ascii="SimSun" w:eastAsia="新細明體" w:hAnsi="SimSun" w:cs="Arial" w:hint="eastAsia"/>
                <w:lang w:eastAsia="zh-HK"/>
              </w:rPr>
              <w:t>线路，则服务将于</w:t>
            </w:r>
            <w:r>
              <w:rPr>
                <w:rFonts w:ascii="SimSun" w:eastAsia="新細明體" w:hAnsi="SimSun" w:cs="Arial" w:hint="eastAsia"/>
                <w:lang w:eastAsia="zh-HK"/>
              </w:rPr>
              <w:t xml:space="preserve"> 202</w:t>
            </w:r>
            <w:r>
              <w:rPr>
                <w:rFonts w:ascii="SimSun" w:eastAsia="新細明體" w:hAnsi="SimSun" w:cs="Arial"/>
                <w:lang w:eastAsia="zh-HK"/>
              </w:rPr>
              <w:t>6</w:t>
            </w:r>
            <w:r w:rsidRPr="00A31CE9">
              <w:rPr>
                <w:rFonts w:ascii="SimSun" w:eastAsia="新細明體" w:hAnsi="SimSun" w:cs="Arial" w:hint="eastAsia"/>
                <w:lang w:eastAsia="zh-HK"/>
              </w:rPr>
              <w:t xml:space="preserve"> </w:t>
            </w:r>
            <w:r w:rsidRPr="00A31CE9">
              <w:rPr>
                <w:rFonts w:ascii="SimSun" w:eastAsia="新細明體" w:hAnsi="SimSun" w:cs="Arial" w:hint="eastAsia"/>
                <w:lang w:eastAsia="zh-HK"/>
              </w:rPr>
              <w:t>年</w:t>
            </w:r>
            <w:r>
              <w:rPr>
                <w:rFonts w:ascii="SimSun" w:eastAsia="新細明體" w:hAnsi="SimSun" w:cs="Arial" w:hint="eastAsia"/>
                <w:lang w:eastAsia="zh-HK"/>
              </w:rPr>
              <w:t xml:space="preserve"> </w:t>
            </w:r>
            <w:r>
              <w:rPr>
                <w:rFonts w:ascii="SimSun" w:eastAsia="新細明體" w:hAnsi="SimSun" w:cs="Arial"/>
                <w:lang w:eastAsia="zh-HK"/>
              </w:rPr>
              <w:t>10</w:t>
            </w:r>
            <w:r w:rsidRPr="00A31CE9">
              <w:rPr>
                <w:rFonts w:ascii="SimSun" w:eastAsia="新細明體" w:hAnsi="SimSun" w:cs="Arial" w:hint="eastAsia"/>
                <w:lang w:eastAsia="zh-HK"/>
              </w:rPr>
              <w:t xml:space="preserve"> </w:t>
            </w:r>
            <w:r w:rsidRPr="00A31CE9">
              <w:rPr>
                <w:rFonts w:ascii="SimSun" w:eastAsia="新細明體" w:hAnsi="SimSun" w:cs="Arial" w:hint="eastAsia"/>
                <w:lang w:eastAsia="zh-HK"/>
              </w:rPr>
              <w:t>月</w:t>
            </w:r>
            <w:r>
              <w:rPr>
                <w:rFonts w:ascii="SimSun" w:eastAsia="新細明體" w:hAnsi="SimSun" w:cs="Arial" w:hint="eastAsia"/>
                <w:lang w:eastAsia="zh-HK"/>
              </w:rPr>
              <w:t xml:space="preserve"> </w:t>
            </w:r>
            <w:r>
              <w:rPr>
                <w:rFonts w:ascii="SimSun" w:eastAsia="新細明體" w:hAnsi="SimSun" w:cs="Arial"/>
                <w:lang w:eastAsia="zh-HK"/>
              </w:rPr>
              <w:t>30</w:t>
            </w:r>
            <w:r w:rsidRPr="00A31CE9">
              <w:rPr>
                <w:rFonts w:ascii="SimSun" w:eastAsia="新細明體" w:hAnsi="SimSun" w:cs="Arial" w:hint="eastAsia"/>
                <w:lang w:eastAsia="zh-HK"/>
              </w:rPr>
              <w:t xml:space="preserve"> </w:t>
            </w:r>
            <w:r w:rsidRPr="00A31CE9">
              <w:rPr>
                <w:rFonts w:ascii="SimSun" w:eastAsia="新細明體" w:hAnsi="SimSun" w:cs="Arial" w:hint="eastAsia"/>
                <w:lang w:eastAsia="zh-HK"/>
              </w:rPr>
              <w:t>日之前开始，因为深圳办事处需要额外时间将</w:t>
            </w:r>
            <w:r w:rsidRPr="00A31CE9">
              <w:rPr>
                <w:rFonts w:ascii="SimSun" w:eastAsia="新細明體" w:hAnsi="SimSun" w:cs="Arial" w:hint="eastAsia"/>
                <w:lang w:eastAsia="zh-HK"/>
              </w:rPr>
              <w:t xml:space="preserve"> IP </w:t>
            </w:r>
            <w:r w:rsidRPr="00A31CE9">
              <w:rPr>
                <w:rFonts w:ascii="SimSun" w:eastAsia="新細明體" w:hAnsi="SimSun" w:cs="Arial" w:hint="eastAsia"/>
                <w:lang w:eastAsia="zh-HK"/>
              </w:rPr>
              <w:t>地址从现有</w:t>
            </w:r>
            <w:r w:rsidRPr="00A31CE9">
              <w:rPr>
                <w:rFonts w:ascii="SimSun" w:eastAsia="新細明體" w:hAnsi="SimSun" w:cs="Arial" w:hint="eastAsia"/>
                <w:lang w:eastAsia="zh-HK"/>
              </w:rPr>
              <w:t xml:space="preserve"> MPLS </w:t>
            </w:r>
            <w:r w:rsidRPr="00A31CE9">
              <w:rPr>
                <w:rFonts w:ascii="SimSun" w:eastAsia="新細明體" w:hAnsi="SimSun" w:cs="Arial" w:hint="eastAsia"/>
                <w:lang w:eastAsia="zh-HK"/>
              </w:rPr>
              <w:t>线路迁移到新线路。</w:t>
            </w:r>
            <w:r w:rsidRPr="00A31CE9">
              <w:rPr>
                <w:rFonts w:ascii="SimSun" w:eastAsia="新細明體" w:hAnsi="SimSun" w:cs="Arial" w:hint="eastAsia"/>
                <w:lang w:eastAsia="zh-HK"/>
              </w:rPr>
              <w:t xml:space="preserve"> </w:t>
            </w:r>
          </w:p>
          <w:p w14:paraId="53995BBF" w14:textId="77777777" w:rsidR="00A95EFF" w:rsidRPr="007479F9" w:rsidRDefault="00A95EFF" w:rsidP="00A95EFF">
            <w:pPr>
              <w:numPr>
                <w:ilvl w:val="0"/>
                <w:numId w:val="23"/>
              </w:numPr>
              <w:jc w:val="both"/>
              <w:rPr>
                <w:rFonts w:ascii="SimSun" w:eastAsia="新細明體" w:hAnsi="SimSun" w:cs="Arial"/>
                <w:lang w:eastAsia="zh-HK"/>
              </w:rPr>
            </w:pPr>
            <w:r w:rsidRPr="007479F9">
              <w:rPr>
                <w:rFonts w:ascii="SimSun" w:eastAsia="新細明體" w:hAnsi="SimSun" w:cs="Arial" w:hint="eastAsia"/>
                <w:lang w:eastAsia="zh-HK"/>
              </w:rPr>
              <w:t>如供应商在不改变</w:t>
            </w:r>
            <w:r w:rsidRPr="007479F9">
              <w:rPr>
                <w:rFonts w:ascii="SimSun" w:eastAsia="新細明體" w:hAnsi="SimSun" w:cs="Arial" w:hint="eastAsia"/>
                <w:lang w:eastAsia="zh-HK"/>
              </w:rPr>
              <w:t>IP</w:t>
            </w:r>
            <w:r w:rsidRPr="007479F9">
              <w:rPr>
                <w:rFonts w:ascii="SimSun" w:eastAsia="新細明體" w:hAnsi="SimSun" w:cs="Arial" w:hint="eastAsia"/>
                <w:lang w:eastAsia="zh-HK"/>
              </w:rPr>
              <w:t>地址的情况下升级品牌宽度，则应在</w:t>
            </w:r>
            <w:r w:rsidRPr="007479F9">
              <w:rPr>
                <w:rFonts w:ascii="SimSun" w:eastAsia="新細明體" w:hAnsi="SimSun" w:cs="Arial" w:hint="eastAsia"/>
                <w:lang w:eastAsia="zh-HK"/>
              </w:rPr>
              <w:t>202</w:t>
            </w:r>
            <w:r w:rsidRPr="007479F9">
              <w:rPr>
                <w:rFonts w:ascii="SimSun" w:eastAsia="新細明體" w:hAnsi="SimSun" w:cs="Arial"/>
                <w:lang w:eastAsia="zh-HK"/>
              </w:rPr>
              <w:t>6</w:t>
            </w:r>
            <w:r w:rsidRPr="007479F9">
              <w:rPr>
                <w:rFonts w:ascii="SimSun" w:eastAsia="新細明體" w:hAnsi="SimSun" w:cs="Arial" w:hint="eastAsia"/>
                <w:lang w:eastAsia="zh-HK"/>
              </w:rPr>
              <w:t>年</w:t>
            </w:r>
            <w:r w:rsidRPr="007479F9">
              <w:rPr>
                <w:rFonts w:ascii="SimSun" w:eastAsia="新細明體" w:hAnsi="SimSun" w:cs="Arial"/>
                <w:lang w:eastAsia="zh-HK"/>
              </w:rPr>
              <w:t>10</w:t>
            </w:r>
            <w:r w:rsidRPr="007479F9">
              <w:rPr>
                <w:rFonts w:ascii="SimSun" w:eastAsia="新細明體" w:hAnsi="SimSun" w:cs="Arial" w:hint="eastAsia"/>
                <w:lang w:eastAsia="zh-HK"/>
              </w:rPr>
              <w:t>月</w:t>
            </w:r>
            <w:r w:rsidRPr="007479F9">
              <w:rPr>
                <w:rFonts w:ascii="SimSun" w:eastAsia="新細明體" w:hAnsi="SimSun" w:cs="Arial"/>
                <w:lang w:eastAsia="zh-HK"/>
              </w:rPr>
              <w:t>30</w:t>
            </w:r>
            <w:r w:rsidRPr="007479F9">
              <w:rPr>
                <w:rFonts w:ascii="SimSun" w:eastAsia="新細明體" w:hAnsi="SimSun" w:cs="Arial" w:hint="eastAsia"/>
                <w:lang w:eastAsia="zh-HK"/>
              </w:rPr>
              <w:t>日之前启动服务进行用户验收测试。</w:t>
            </w:r>
          </w:p>
        </w:tc>
        <w:tc>
          <w:tcPr>
            <w:tcW w:w="1270" w:type="dxa"/>
            <w:tcBorders>
              <w:top w:val="single" w:sz="4" w:space="0" w:color="auto"/>
              <w:left w:val="single" w:sz="4" w:space="0" w:color="auto"/>
              <w:bottom w:val="single" w:sz="4" w:space="0" w:color="auto"/>
              <w:right w:val="single" w:sz="4" w:space="0" w:color="auto"/>
            </w:tcBorders>
          </w:tcPr>
          <w:p w14:paraId="3D619AA9" w14:textId="77777777" w:rsidR="00A95EFF" w:rsidRPr="0027254B" w:rsidRDefault="00A95EFF" w:rsidP="0081250C">
            <w:pPr>
              <w:jc w:val="center"/>
              <w:rPr>
                <w:rFonts w:ascii="新細明體" w:eastAsia="新細明體" w:hAnsi="新細明體" w:cs="新細明體"/>
                <w:lang w:eastAsia="zh-CN"/>
              </w:rPr>
            </w:pPr>
            <w:r w:rsidRPr="0027254B">
              <w:rPr>
                <w:rFonts w:ascii="新細明體" w:eastAsia="新細明體" w:hAnsi="新細明體" w:cs="新細明體" w:hint="eastAsia"/>
              </w:rPr>
              <w:t>是</w:t>
            </w:r>
            <w:r w:rsidRPr="0027254B">
              <w:rPr>
                <w:rFonts w:ascii="新細明體" w:eastAsia="新細明體" w:hAnsi="新細明體" w:cs="新細明體"/>
                <w:lang w:val="en-HK"/>
              </w:rPr>
              <w:t xml:space="preserve"> </w:t>
            </w:r>
            <w:r w:rsidRPr="0027254B">
              <w:t xml:space="preserve">/ </w:t>
            </w:r>
            <w:r w:rsidRPr="0027254B">
              <w:rPr>
                <w:rFonts w:ascii="新細明體" w:eastAsia="新細明體" w:hAnsi="新細明體" w:cs="新細明體" w:hint="eastAsia"/>
              </w:rPr>
              <w:t>否</w:t>
            </w:r>
          </w:p>
        </w:tc>
        <w:tc>
          <w:tcPr>
            <w:tcW w:w="1645" w:type="dxa"/>
            <w:tcBorders>
              <w:top w:val="single" w:sz="4" w:space="0" w:color="auto"/>
              <w:left w:val="single" w:sz="4" w:space="0" w:color="auto"/>
              <w:bottom w:val="single" w:sz="4" w:space="0" w:color="auto"/>
              <w:right w:val="single" w:sz="4" w:space="0" w:color="auto"/>
            </w:tcBorders>
          </w:tcPr>
          <w:p w14:paraId="64770AED" w14:textId="77777777" w:rsidR="00A95EFF" w:rsidRDefault="00A95EFF" w:rsidP="0081250C">
            <w:pPr>
              <w:jc w:val="both"/>
              <w:rPr>
                <w:rFonts w:ascii="SimSun" w:eastAsia="SimSun" w:hAnsi="SimSun" w:cs="Arial"/>
                <w:lang w:eastAsia="zh-CN"/>
              </w:rPr>
            </w:pPr>
          </w:p>
        </w:tc>
      </w:tr>
      <w:tr w:rsidR="00A95EFF" w14:paraId="1EC1332B" w14:textId="77777777" w:rsidTr="0081250C">
        <w:tc>
          <w:tcPr>
            <w:tcW w:w="577" w:type="dxa"/>
            <w:tcBorders>
              <w:top w:val="single" w:sz="4" w:space="0" w:color="auto"/>
              <w:left w:val="single" w:sz="4" w:space="0" w:color="auto"/>
              <w:bottom w:val="single" w:sz="4" w:space="0" w:color="auto"/>
              <w:right w:val="single" w:sz="4" w:space="0" w:color="auto"/>
            </w:tcBorders>
          </w:tcPr>
          <w:p w14:paraId="66A5469D" w14:textId="77777777" w:rsidR="00A95EFF" w:rsidRPr="00B0324C" w:rsidRDefault="00A95EFF" w:rsidP="0081250C">
            <w:pPr>
              <w:jc w:val="center"/>
              <w:rPr>
                <w:rFonts w:ascii="SimSun" w:eastAsia="新細明體" w:hAnsi="SimSun" w:cs="Arial"/>
              </w:rPr>
            </w:pPr>
            <w:r w:rsidRPr="00B0324C">
              <w:rPr>
                <w:rFonts w:ascii="SimSun" w:eastAsia="新細明體" w:hAnsi="SimSun" w:cs="Arial" w:hint="eastAsia"/>
              </w:rPr>
              <w:t>(j)</w:t>
            </w:r>
          </w:p>
        </w:tc>
        <w:tc>
          <w:tcPr>
            <w:tcW w:w="5632" w:type="dxa"/>
            <w:tcBorders>
              <w:top w:val="single" w:sz="4" w:space="0" w:color="auto"/>
              <w:left w:val="single" w:sz="4" w:space="0" w:color="auto"/>
              <w:bottom w:val="single" w:sz="4" w:space="0" w:color="auto"/>
              <w:right w:val="single" w:sz="4" w:space="0" w:color="auto"/>
            </w:tcBorders>
          </w:tcPr>
          <w:p w14:paraId="6D92D0D2" w14:textId="77777777" w:rsidR="00A95EFF" w:rsidRDefault="00A95EFF" w:rsidP="0081250C">
            <w:pPr>
              <w:jc w:val="both"/>
              <w:rPr>
                <w:rFonts w:ascii="SimSun" w:eastAsia="新細明體" w:hAnsi="SimSun" w:cs="Arial"/>
                <w:lang w:val="en-HK" w:eastAsia="zh-HK"/>
              </w:rPr>
            </w:pPr>
            <w:r w:rsidRPr="00BC236C">
              <w:rPr>
                <w:rFonts w:ascii="SimSun" w:eastAsia="新細明體" w:hAnsi="SimSun" w:cs="Arial" w:hint="eastAsia"/>
                <w:lang w:eastAsia="zh-HK"/>
              </w:rPr>
              <w:t>请告知是否</w:t>
            </w:r>
            <w:r w:rsidRPr="00686925">
              <w:rPr>
                <w:rFonts w:ascii="SimSun" w:eastAsia="新細明體" w:hAnsi="SimSun" w:cs="Arial" w:hint="eastAsia"/>
                <w:lang w:val="en-HK" w:eastAsia="zh-HK"/>
              </w:rPr>
              <w:t>可以安排</w:t>
            </w:r>
            <w:r w:rsidRPr="00FF5FE8">
              <w:rPr>
                <w:rFonts w:ascii="SimSun" w:eastAsia="新細明體" w:hAnsi="SimSun" w:cs="Arial" w:hint="eastAsia"/>
                <w:lang w:val="en-HK" w:eastAsia="zh-HK"/>
              </w:rPr>
              <w:t>如下</w:t>
            </w:r>
          </w:p>
          <w:p w14:paraId="3461F5AF" w14:textId="77777777" w:rsidR="00A95EFF" w:rsidRPr="00E9106E" w:rsidRDefault="00A95EFF" w:rsidP="00A95EFF">
            <w:pPr>
              <w:widowControl/>
              <w:numPr>
                <w:ilvl w:val="0"/>
                <w:numId w:val="30"/>
              </w:numPr>
              <w:jc w:val="both"/>
              <w:rPr>
                <w:rFonts w:eastAsia="新細明體"/>
                <w:sz w:val="22"/>
                <w:lang w:eastAsia="zh-CN"/>
              </w:rPr>
            </w:pPr>
            <w:r w:rsidRPr="003F7328">
              <w:rPr>
                <w:rFonts w:ascii="SimSun" w:eastAsia="SimSun" w:hAnsi="SimSun" w:hint="eastAsia"/>
                <w:lang w:val="en-HK" w:eastAsia="zh-CN"/>
              </w:rPr>
              <w:t>两个单独的</w:t>
            </w:r>
            <w:r>
              <w:rPr>
                <w:rFonts w:ascii="SimSun" w:eastAsia="SimSun" w:hAnsi="SimSun" w:hint="eastAsia"/>
                <w:lang w:val="en-HK" w:eastAsia="zh-CN"/>
              </w:rPr>
              <w:t>发票</w:t>
            </w:r>
            <w:r w:rsidRPr="003F7328">
              <w:rPr>
                <w:rFonts w:ascii="SimSun" w:eastAsia="SimSun" w:hAnsi="SimSun" w:hint="eastAsia"/>
                <w:lang w:val="en-HK" w:eastAsia="zh-CN"/>
              </w:rPr>
              <w:t>将由供应商发出，基于此投标书的</w:t>
            </w:r>
            <w:r w:rsidRPr="003F7328">
              <w:rPr>
                <w:rFonts w:ascii="SimSun" w:eastAsia="SimSun" w:hAnsi="SimSun"/>
                <w:lang w:val="en-HK" w:eastAsia="zh-CN"/>
              </w:rPr>
              <w:t>“</w:t>
            </w:r>
            <w:r w:rsidRPr="003F7328">
              <w:rPr>
                <w:rFonts w:ascii="SimSun" w:eastAsia="SimSun" w:hAnsi="SimSun" w:hint="eastAsia"/>
                <w:lang w:val="en-HK" w:eastAsia="zh-CN"/>
              </w:rPr>
              <w:t>第二</w:t>
            </w:r>
            <w:proofErr w:type="gramStart"/>
            <w:r w:rsidRPr="003F7328">
              <w:rPr>
                <w:rFonts w:ascii="SimSun" w:eastAsia="SimSun" w:hAnsi="SimSun" w:hint="eastAsia"/>
                <w:lang w:val="en-HK" w:eastAsia="zh-CN"/>
              </w:rPr>
              <w:t>部分</w:t>
            </w:r>
            <w:r w:rsidRPr="003F7328">
              <w:rPr>
                <w:rFonts w:ascii="SimSun" w:eastAsia="SimSun" w:hAnsi="SimSun"/>
                <w:lang w:val="en-HK" w:eastAsia="zh-CN"/>
              </w:rPr>
              <w:t xml:space="preserve"> - </w:t>
            </w:r>
            <w:proofErr w:type="gramEnd"/>
            <w:r w:rsidRPr="003F7328">
              <w:rPr>
                <w:rFonts w:ascii="SimSun" w:eastAsia="SimSun" w:hAnsi="SimSun" w:hint="eastAsia"/>
                <w:lang w:val="en-HK" w:eastAsia="zh-CN"/>
              </w:rPr>
              <w:t>技术规范”里列出的“序号</w:t>
            </w:r>
            <w:r w:rsidRPr="003F7328">
              <w:rPr>
                <w:rFonts w:ascii="SimSun" w:eastAsia="SimSun" w:hAnsi="SimSun"/>
                <w:lang w:val="en-HK" w:eastAsia="zh-CN"/>
              </w:rPr>
              <w:t>1”</w:t>
            </w:r>
            <w:r w:rsidRPr="003F7328">
              <w:rPr>
                <w:rFonts w:ascii="SimSun" w:eastAsia="SimSun" w:hAnsi="SimSun" w:hint="eastAsia"/>
                <w:lang w:val="en-HK" w:eastAsia="zh-CN"/>
              </w:rPr>
              <w:lastRenderedPageBreak/>
              <w:t>及”序号</w:t>
            </w:r>
            <w:r w:rsidRPr="003F7328">
              <w:rPr>
                <w:rFonts w:ascii="SimSun" w:eastAsia="SimSun" w:hAnsi="SimSun"/>
                <w:lang w:val="en-HK" w:eastAsia="zh-CN"/>
              </w:rPr>
              <w:t>2”</w:t>
            </w:r>
            <w:r w:rsidRPr="003F7328">
              <w:rPr>
                <w:rFonts w:ascii="SimSun" w:eastAsia="SimSun" w:hAnsi="SimSun" w:hint="eastAsia"/>
                <w:lang w:val="en-HK" w:eastAsia="zh-CN"/>
              </w:rPr>
              <w:t>的付款分别发给生产力</w:t>
            </w:r>
            <w:proofErr w:type="gramStart"/>
            <w:r w:rsidRPr="003F7328">
              <w:rPr>
                <w:rFonts w:ascii="SimSun" w:eastAsia="SimSun" w:hAnsi="SimSun"/>
                <w:lang w:val="en-HK" w:eastAsia="zh-CN"/>
              </w:rPr>
              <w:t>(</w:t>
            </w:r>
            <w:r w:rsidRPr="003F7328">
              <w:rPr>
                <w:rFonts w:ascii="SimSun" w:eastAsia="SimSun" w:hAnsi="SimSun" w:hint="eastAsia"/>
                <w:lang w:val="en-HK" w:eastAsia="zh-CN"/>
              </w:rPr>
              <w:t>深圳</w:t>
            </w:r>
            <w:r w:rsidRPr="003F7328">
              <w:rPr>
                <w:rFonts w:ascii="SimSun" w:eastAsia="SimSun" w:hAnsi="SimSun"/>
                <w:lang w:val="en-HK" w:eastAsia="zh-CN"/>
              </w:rPr>
              <w:t>)</w:t>
            </w:r>
            <w:proofErr w:type="gramEnd"/>
            <w:r w:rsidRPr="003F7328">
              <w:rPr>
                <w:rFonts w:ascii="SimSun" w:eastAsia="SimSun" w:hAnsi="SimSun" w:hint="eastAsia"/>
                <w:lang w:val="en-HK" w:eastAsia="zh-CN"/>
              </w:rPr>
              <w:t>咨询有限公司</w:t>
            </w:r>
            <w:r>
              <w:rPr>
                <w:rFonts w:ascii="SimSun" w:eastAsia="SimSun" w:hAnsi="SimSun" w:hint="eastAsia"/>
                <w:lang w:val="en-HK" w:eastAsia="zh-CN"/>
              </w:rPr>
              <w:t>及深圳深港生产力基地培训中心</w:t>
            </w:r>
          </w:p>
        </w:tc>
        <w:tc>
          <w:tcPr>
            <w:tcW w:w="1270" w:type="dxa"/>
            <w:tcBorders>
              <w:top w:val="single" w:sz="4" w:space="0" w:color="auto"/>
              <w:left w:val="single" w:sz="4" w:space="0" w:color="auto"/>
              <w:bottom w:val="single" w:sz="4" w:space="0" w:color="auto"/>
              <w:right w:val="single" w:sz="4" w:space="0" w:color="auto"/>
            </w:tcBorders>
          </w:tcPr>
          <w:p w14:paraId="2D1B1BE8" w14:textId="77777777" w:rsidR="00A95EFF" w:rsidRPr="0027254B" w:rsidRDefault="00A95EFF" w:rsidP="0081250C">
            <w:pPr>
              <w:jc w:val="center"/>
              <w:rPr>
                <w:rFonts w:ascii="新細明體" w:eastAsia="新細明體" w:hAnsi="新細明體" w:cs="新細明體"/>
                <w:lang w:eastAsia="zh-CN"/>
              </w:rPr>
            </w:pPr>
            <w:r w:rsidRPr="0027254B">
              <w:rPr>
                <w:rFonts w:ascii="新細明體" w:eastAsia="新細明體" w:hAnsi="新細明體" w:cs="新細明體" w:hint="eastAsia"/>
              </w:rPr>
              <w:lastRenderedPageBreak/>
              <w:t>是</w:t>
            </w:r>
            <w:r w:rsidRPr="0027254B">
              <w:rPr>
                <w:rFonts w:ascii="新細明體" w:eastAsia="新細明體" w:hAnsi="新細明體" w:cs="新細明體"/>
                <w:lang w:val="en-HK"/>
              </w:rPr>
              <w:t xml:space="preserve"> </w:t>
            </w:r>
            <w:r w:rsidRPr="0027254B">
              <w:t xml:space="preserve">/ </w:t>
            </w:r>
            <w:r w:rsidRPr="0027254B">
              <w:rPr>
                <w:rFonts w:ascii="新細明體" w:eastAsia="新細明體" w:hAnsi="新細明體" w:cs="新細明體" w:hint="eastAsia"/>
              </w:rPr>
              <w:t>否</w:t>
            </w:r>
          </w:p>
        </w:tc>
        <w:tc>
          <w:tcPr>
            <w:tcW w:w="1645" w:type="dxa"/>
            <w:tcBorders>
              <w:top w:val="single" w:sz="4" w:space="0" w:color="auto"/>
              <w:left w:val="single" w:sz="4" w:space="0" w:color="auto"/>
              <w:bottom w:val="single" w:sz="4" w:space="0" w:color="auto"/>
              <w:right w:val="single" w:sz="4" w:space="0" w:color="auto"/>
            </w:tcBorders>
          </w:tcPr>
          <w:p w14:paraId="040A6B40" w14:textId="77777777" w:rsidR="00A95EFF" w:rsidRDefault="00A95EFF" w:rsidP="0081250C">
            <w:pPr>
              <w:jc w:val="both"/>
              <w:rPr>
                <w:rFonts w:ascii="SimSun" w:eastAsia="SimSun" w:hAnsi="SimSun" w:cs="Arial"/>
                <w:lang w:eastAsia="zh-CN"/>
              </w:rPr>
            </w:pPr>
          </w:p>
        </w:tc>
      </w:tr>
    </w:tbl>
    <w:p w14:paraId="74D4C5F2" w14:textId="77777777" w:rsidR="00A95EFF" w:rsidRDefault="00A95EFF" w:rsidP="00A95EFF">
      <w:pPr>
        <w:spacing w:line="300" w:lineRule="exact"/>
        <w:jc w:val="both"/>
        <w:rPr>
          <w:rFonts w:ascii="SimSun" w:eastAsia="SimSun" w:hAnsi="SimSun"/>
          <w:lang w:eastAsia="zh-HK"/>
        </w:rPr>
      </w:pPr>
    </w:p>
    <w:p w14:paraId="21BAC023" w14:textId="77777777" w:rsidR="00A95EFF" w:rsidRDefault="00A95EFF" w:rsidP="00A95EFF">
      <w:pPr>
        <w:spacing w:line="300" w:lineRule="exact"/>
        <w:jc w:val="both"/>
        <w:rPr>
          <w:rFonts w:ascii="SimSun" w:eastAsia="SimSun" w:hAnsi="SimSun"/>
          <w:lang w:eastAsia="zh-HK"/>
        </w:rPr>
      </w:pPr>
    </w:p>
    <w:p w14:paraId="1469D5DC" w14:textId="77777777" w:rsidR="00A95EFF" w:rsidRDefault="00A95EFF" w:rsidP="00A95EFF">
      <w:pPr>
        <w:shd w:val="clear" w:color="auto" w:fill="F5F5F5"/>
        <w:textAlignment w:val="top"/>
        <w:rPr>
          <w:rFonts w:ascii="SimSun" w:eastAsia="SimSun" w:hAnsi="SimSun" w:cs="Arial"/>
          <w:color w:val="888888"/>
          <w:sz w:val="20"/>
          <w:lang w:eastAsia="zh-CN"/>
        </w:rPr>
      </w:pPr>
      <w:r>
        <w:rPr>
          <w:rFonts w:ascii="SimSun" w:eastAsia="SimSun" w:hAnsi="SimSun" w:cs="Arial"/>
          <w:b/>
          <w:lang w:eastAsia="zh-CN"/>
        </w:rPr>
        <w:t>4.</w:t>
      </w:r>
      <w:r>
        <w:rPr>
          <w:rFonts w:ascii="SimSun" w:eastAsia="SimSun" w:hAnsi="SimSun" w:cs="Arial"/>
          <w:b/>
          <w:lang w:eastAsia="zh-CN"/>
        </w:rPr>
        <w:tab/>
      </w:r>
      <w:r>
        <w:rPr>
          <w:rStyle w:val="shorttext"/>
          <w:rFonts w:ascii="SimSun" w:eastAsia="SimSun" w:hAnsi="SimSun" w:cs="Arial" w:hint="eastAsia"/>
          <w:b/>
          <w:color w:val="333333"/>
          <w:lang w:eastAsia="zh-CN"/>
        </w:rPr>
        <w:t>评标</w:t>
      </w:r>
    </w:p>
    <w:p w14:paraId="3B3E15EA" w14:textId="77777777" w:rsidR="00A95EFF" w:rsidRDefault="00A95EFF" w:rsidP="00A95EFF">
      <w:pPr>
        <w:ind w:left="720" w:hangingChars="300" w:hanging="720"/>
        <w:jc w:val="both"/>
        <w:rPr>
          <w:rFonts w:ascii="SimSun" w:eastAsia="SimSun" w:hAnsi="SimSun"/>
          <w:lang w:eastAsia="zh-CN"/>
        </w:rPr>
      </w:pPr>
    </w:p>
    <w:p w14:paraId="57DB864D" w14:textId="77777777" w:rsidR="00A95EFF" w:rsidRPr="00383CE5" w:rsidRDefault="00A95EFF" w:rsidP="00A95EFF">
      <w:pPr>
        <w:ind w:leftChars="235" w:left="1272" w:hangingChars="295" w:hanging="708"/>
        <w:jc w:val="both"/>
        <w:rPr>
          <w:rFonts w:ascii="SimSun" w:eastAsia="SimSun" w:hAnsi="SimSun" w:cs="Arial"/>
          <w:color w:val="888888"/>
          <w:sz w:val="20"/>
          <w:lang w:eastAsia="zh-CN"/>
        </w:rPr>
      </w:pPr>
      <w:r w:rsidRPr="00383CE5">
        <w:rPr>
          <w:rFonts w:ascii="SimSun" w:eastAsia="SimSun" w:hAnsi="SimSun" w:cs="Arial"/>
          <w:lang w:eastAsia="zh-CN"/>
        </w:rPr>
        <w:t>4.1</w:t>
      </w:r>
      <w:r w:rsidRPr="00383CE5">
        <w:rPr>
          <w:rFonts w:ascii="SimSun" w:eastAsia="SimSun" w:hAnsi="SimSun" w:cs="Arial"/>
          <w:lang w:eastAsia="zh-CN"/>
        </w:rPr>
        <w:tab/>
      </w:r>
      <w:r w:rsidRPr="00383CE5">
        <w:rPr>
          <w:rFonts w:ascii="SimSun" w:eastAsia="SimSun" w:hAnsi="SimSun" w:cs="Arial" w:hint="eastAsia"/>
          <w:lang w:eastAsia="zh-CN"/>
        </w:rPr>
        <w:t>标书</w:t>
      </w:r>
      <w:r w:rsidRPr="00383CE5">
        <w:rPr>
          <w:rFonts w:ascii="細明體" w:eastAsia="SimSun" w:hAnsi="細明體" w:cs="細明體" w:hint="eastAsia"/>
          <w:color w:val="222222"/>
          <w:lang w:eastAsia="zh-CN"/>
        </w:rPr>
        <w:t>将通过两个过程来评估。技术评估将首先进行，以确保</w:t>
      </w:r>
      <w:r w:rsidRPr="00383CE5">
        <w:rPr>
          <w:rFonts w:ascii="SimSun" w:eastAsia="SimSun" w:hAnsi="SimSun" w:cs="Arial" w:hint="eastAsia"/>
          <w:lang w:eastAsia="zh-CN"/>
        </w:rPr>
        <w:t>投标商</w:t>
      </w:r>
      <w:r w:rsidRPr="00383CE5">
        <w:rPr>
          <w:rFonts w:ascii="細明體" w:eastAsia="SimSun" w:hAnsi="細明體" w:cs="細明體" w:hint="eastAsia"/>
          <w:color w:val="222222"/>
          <w:lang w:eastAsia="zh-CN"/>
        </w:rPr>
        <w:t>提出的</w:t>
      </w:r>
      <w:r w:rsidRPr="00383CE5">
        <w:rPr>
          <w:rFonts w:ascii="SimSun" w:eastAsia="SimSun" w:hAnsi="SimSun" w:cs="Arial" w:hint="eastAsia"/>
          <w:color w:val="333333"/>
          <w:lang w:eastAsia="zh-CN"/>
        </w:rPr>
        <w:t>技术</w:t>
      </w:r>
      <w:r w:rsidRPr="00383CE5">
        <w:rPr>
          <w:rFonts w:ascii="細明體" w:eastAsia="SimSun" w:hAnsi="細明體" w:cs="細明體" w:hint="eastAsia"/>
          <w:color w:val="222222"/>
          <w:lang w:eastAsia="zh-CN"/>
        </w:rPr>
        <w:t>方案</w:t>
      </w:r>
      <w:r w:rsidRPr="00B811EB">
        <w:rPr>
          <w:rFonts w:ascii="新細明體" w:eastAsia="SimSun" w:hAnsi="新細明體" w:cs="細明體" w:hint="eastAsia"/>
          <w:color w:val="222222"/>
          <w:lang w:eastAsia="zh-CN"/>
        </w:rPr>
        <w:t>完全</w:t>
      </w:r>
      <w:r w:rsidRPr="00383CE5">
        <w:rPr>
          <w:rFonts w:ascii="細明體" w:eastAsia="SimSun" w:hAnsi="細明體" w:cs="細明體" w:hint="eastAsia"/>
          <w:color w:val="222222"/>
          <w:lang w:eastAsia="zh-CN"/>
        </w:rPr>
        <w:t>满足本</w:t>
      </w:r>
      <w:r w:rsidRPr="00383CE5">
        <w:rPr>
          <w:rFonts w:ascii="SimSun" w:eastAsia="SimSun" w:hAnsi="SimSun" w:cs="Arial" w:hint="eastAsia"/>
          <w:lang w:eastAsia="zh-CN"/>
        </w:rPr>
        <w:t>公司</w:t>
      </w:r>
      <w:r w:rsidRPr="00383CE5">
        <w:rPr>
          <w:rFonts w:ascii="細明體" w:eastAsia="SimSun" w:hAnsi="細明體" w:cs="細明體" w:hint="eastAsia"/>
          <w:color w:val="222222"/>
          <w:lang w:eastAsia="zh-CN"/>
        </w:rPr>
        <w:t>招标所规定的强制性要求。只有</w:t>
      </w:r>
      <w:r w:rsidRPr="00383CE5">
        <w:rPr>
          <w:rFonts w:ascii="SimSun" w:eastAsia="SimSun" w:hAnsi="SimSun" w:cs="Arial" w:hint="eastAsia"/>
          <w:color w:val="000000"/>
          <w:lang w:eastAsia="zh-CN"/>
        </w:rPr>
        <w:t>确认</w:t>
      </w:r>
      <w:r w:rsidRPr="00383CE5">
        <w:rPr>
          <w:rFonts w:ascii="細明體" w:eastAsia="SimSun" w:hAnsi="細明體" w:cs="細明體" w:hint="eastAsia"/>
          <w:color w:val="222222"/>
          <w:lang w:eastAsia="zh-CN"/>
        </w:rPr>
        <w:t>符合所有条款并</w:t>
      </w:r>
      <w:r w:rsidRPr="00383CE5">
        <w:rPr>
          <w:rFonts w:ascii="SimSun" w:eastAsia="SimSun" w:hAnsi="SimSun" w:cs="Arial" w:hint="eastAsia"/>
          <w:lang w:eastAsia="zh-CN"/>
        </w:rPr>
        <w:t>提供有</w:t>
      </w:r>
      <w:r w:rsidRPr="00383CE5">
        <w:rPr>
          <w:rFonts w:ascii="SimSun" w:eastAsia="SimSun" w:hAnsi="SimSun" w:cs="Arial" w:hint="eastAsia"/>
          <w:color w:val="333333"/>
          <w:lang w:eastAsia="zh-CN"/>
        </w:rPr>
        <w:t>效</w:t>
      </w:r>
      <w:r w:rsidRPr="00383CE5">
        <w:rPr>
          <w:rFonts w:ascii="SimSun" w:eastAsia="SimSun" w:hAnsi="SimSun" w:cs="Arial" w:hint="eastAsia"/>
          <w:lang w:eastAsia="zh-CN"/>
        </w:rPr>
        <w:t>文件</w:t>
      </w:r>
      <w:r w:rsidRPr="00383CE5">
        <w:rPr>
          <w:rFonts w:ascii="細明體" w:eastAsia="SimSun" w:hAnsi="細明體" w:cs="細明體" w:hint="eastAsia"/>
          <w:color w:val="222222"/>
          <w:lang w:eastAsia="zh-CN"/>
        </w:rPr>
        <w:t>之</w:t>
      </w:r>
      <w:r w:rsidRPr="00383CE5">
        <w:rPr>
          <w:rFonts w:ascii="SimSun" w:eastAsia="SimSun" w:hAnsi="SimSun" w:cs="Arial" w:hint="eastAsia"/>
          <w:lang w:eastAsia="zh-CN"/>
        </w:rPr>
        <w:t>投标商</w:t>
      </w:r>
      <w:r w:rsidRPr="00383CE5">
        <w:rPr>
          <w:rFonts w:ascii="SimSun" w:eastAsia="SimSun" w:hAnsi="SimSun" w:cs="Arial" w:hint="eastAsia"/>
          <w:color w:val="000000"/>
          <w:lang w:eastAsia="zh-CN"/>
        </w:rPr>
        <w:t>的</w:t>
      </w:r>
      <w:r w:rsidRPr="00383CE5">
        <w:rPr>
          <w:rFonts w:ascii="細明體" w:eastAsia="SimSun" w:hAnsi="細明體" w:cs="細明體" w:hint="eastAsia"/>
          <w:color w:val="222222"/>
          <w:lang w:eastAsia="zh-CN"/>
        </w:rPr>
        <w:t>价格建议书将被进一步考虑。</w:t>
      </w:r>
    </w:p>
    <w:p w14:paraId="1BBC1F14" w14:textId="77777777" w:rsidR="00A95EFF" w:rsidRPr="00383CE5" w:rsidRDefault="00A95EFF" w:rsidP="00A95EFF">
      <w:pPr>
        <w:ind w:leftChars="235" w:left="1272" w:hangingChars="295" w:hanging="708"/>
        <w:jc w:val="both"/>
        <w:rPr>
          <w:rFonts w:ascii="SimSun" w:eastAsia="SimSun" w:hAnsi="SimSun" w:cs="Arial"/>
          <w:lang w:eastAsia="zh-CN"/>
        </w:rPr>
      </w:pPr>
    </w:p>
    <w:p w14:paraId="1B00F359" w14:textId="77777777" w:rsidR="00A95EFF" w:rsidRPr="00517EBC" w:rsidRDefault="00A95EFF" w:rsidP="00A95EFF">
      <w:pPr>
        <w:ind w:leftChars="235" w:left="1272" w:hangingChars="295" w:hanging="708"/>
        <w:jc w:val="both"/>
        <w:rPr>
          <w:rFonts w:ascii="SimSun" w:eastAsia="新細明體" w:hAnsi="SimSun" w:cs="Arial"/>
          <w:color w:val="888888"/>
          <w:sz w:val="20"/>
          <w:lang w:eastAsia="zh-HK"/>
        </w:rPr>
      </w:pPr>
      <w:r w:rsidRPr="00383CE5">
        <w:rPr>
          <w:rFonts w:ascii="SimSun" w:eastAsia="SimSun" w:hAnsi="SimSun" w:cs="Arial"/>
          <w:lang w:eastAsia="zh-CN"/>
        </w:rPr>
        <w:t>4.2</w:t>
      </w:r>
      <w:r w:rsidRPr="00383CE5">
        <w:rPr>
          <w:rFonts w:ascii="SimSun" w:eastAsia="SimSun" w:hAnsi="SimSun" w:cs="Arial"/>
          <w:lang w:eastAsia="zh-CN"/>
        </w:rPr>
        <w:tab/>
      </w:r>
      <w:r w:rsidRPr="00383CE5">
        <w:rPr>
          <w:rFonts w:ascii="細明體" w:eastAsia="SimSun" w:hAnsi="細明體" w:cs="細明體" w:hint="eastAsia"/>
          <w:color w:val="222222"/>
          <w:lang w:eastAsia="zh-CN"/>
        </w:rPr>
        <w:t>原则上，</w:t>
      </w:r>
      <w:r w:rsidRPr="00383CE5">
        <w:rPr>
          <w:rFonts w:ascii="SimSun" w:eastAsia="SimSun" w:hAnsi="SimSun" w:cs="Arial" w:hint="eastAsia"/>
          <w:lang w:eastAsia="zh-CN"/>
        </w:rPr>
        <w:t>本公司会选择</w:t>
      </w:r>
      <w:r w:rsidRPr="00383CE5">
        <w:rPr>
          <w:rFonts w:ascii="細明體" w:eastAsia="SimSun" w:hAnsi="細明體" w:cs="細明體" w:hint="eastAsia"/>
          <w:color w:val="222222"/>
          <w:lang w:eastAsia="zh-CN"/>
        </w:rPr>
        <w:t>达到所有强制性要求，并提供最低价格之</w:t>
      </w:r>
      <w:r w:rsidRPr="00383CE5">
        <w:rPr>
          <w:rFonts w:ascii="SimSun" w:eastAsia="SimSun" w:hAnsi="SimSun" w:cs="Arial" w:hint="eastAsia"/>
          <w:lang w:eastAsia="zh-CN"/>
        </w:rPr>
        <w:t>投标商。然而，本公司保留权利，接受整个或部分投标和不一定接受</w:t>
      </w:r>
      <w:r w:rsidRPr="00B811EB">
        <w:rPr>
          <w:rFonts w:ascii="新細明體" w:eastAsia="SimSun" w:hAnsi="新細明體" w:cs="Arial" w:hint="eastAsia"/>
          <w:lang w:eastAsia="zh-CN"/>
        </w:rPr>
        <w:t>价格最低</w:t>
      </w:r>
      <w:r w:rsidRPr="00383CE5">
        <w:rPr>
          <w:rFonts w:ascii="SimSun" w:eastAsia="SimSun" w:hAnsi="SimSun" w:cs="Arial" w:hint="eastAsia"/>
          <w:lang w:eastAsia="zh-CN"/>
        </w:rPr>
        <w:t>或任何</w:t>
      </w:r>
      <w:r w:rsidRPr="00383CE5">
        <w:rPr>
          <w:rFonts w:ascii="SimSun" w:eastAsia="SimSun" w:hAnsi="SimSun" w:cs="Arial" w:hint="eastAsia"/>
          <w:color w:val="333333"/>
          <w:lang w:eastAsia="zh-CN"/>
        </w:rPr>
        <w:t>一份投标书。</w:t>
      </w:r>
    </w:p>
    <w:p w14:paraId="0E844FD6" w14:textId="77777777" w:rsidR="00A95EFF" w:rsidRDefault="00A95EFF" w:rsidP="00A95EFF">
      <w:pPr>
        <w:ind w:leftChars="235" w:left="1272" w:hangingChars="295" w:hanging="708"/>
        <w:jc w:val="both"/>
        <w:rPr>
          <w:rFonts w:ascii="SimSun" w:eastAsia="SimSun" w:hAnsi="SimSun"/>
          <w:lang w:eastAsia="zh-CN"/>
        </w:rPr>
      </w:pPr>
    </w:p>
    <w:p w14:paraId="04F7888E" w14:textId="77777777" w:rsidR="00A95EFF" w:rsidRDefault="00A95EFF" w:rsidP="00A95EFF">
      <w:pPr>
        <w:ind w:leftChars="235" w:left="1272" w:hangingChars="295" w:hanging="708"/>
        <w:jc w:val="both"/>
        <w:rPr>
          <w:rFonts w:ascii="SimSun" w:eastAsia="SimSun" w:hAnsi="SimSun"/>
          <w:lang w:val="en-GB" w:eastAsia="zh-CN"/>
        </w:rPr>
      </w:pPr>
      <w:r>
        <w:rPr>
          <w:rFonts w:ascii="SimSun" w:eastAsia="SimSun" w:hAnsi="SimSun"/>
          <w:lang w:val="en-GB" w:eastAsia="zh-CN"/>
        </w:rPr>
        <w:t>4.3</w:t>
      </w:r>
      <w:r>
        <w:rPr>
          <w:rFonts w:ascii="SimSun" w:eastAsia="SimSun" w:hAnsi="SimSun"/>
          <w:lang w:val="en-GB" w:eastAsia="zh-CN"/>
        </w:rPr>
        <w:tab/>
      </w:r>
      <w:r>
        <w:rPr>
          <w:rFonts w:ascii="SimSun" w:eastAsia="SimSun" w:hAnsi="SimSun" w:hint="eastAsia"/>
          <w:lang w:val="en-GB" w:eastAsia="zh-CN"/>
        </w:rPr>
        <w:t>暂定时间表</w:t>
      </w:r>
    </w:p>
    <w:p w14:paraId="273E71D3" w14:textId="77777777" w:rsidR="00A95EFF" w:rsidRDefault="00A95EFF" w:rsidP="00A95EFF">
      <w:pPr>
        <w:ind w:leftChars="235" w:left="1272" w:hangingChars="295" w:hanging="708"/>
        <w:jc w:val="both"/>
        <w:rPr>
          <w:rFonts w:ascii="SimSun" w:eastAsia="新細明體" w:hAnsi="SimSun"/>
          <w:bCs/>
          <w:lang w:eastAsia="zh-CN"/>
        </w:rPr>
      </w:pPr>
      <w:r>
        <w:rPr>
          <w:rFonts w:ascii="SimSun" w:eastAsia="SimSun" w:hAnsi="SimSun"/>
          <w:bCs/>
          <w:lang w:eastAsia="zh-CN"/>
        </w:rPr>
        <w:tab/>
      </w:r>
      <w:r>
        <w:rPr>
          <w:rFonts w:ascii="SimSun" w:eastAsia="SimSun" w:hAnsi="SimSun" w:hint="eastAsia"/>
          <w:bCs/>
          <w:lang w:eastAsia="zh-CN"/>
        </w:rPr>
        <w:t>这是招标过程的暂定时间表。但是，</w:t>
      </w:r>
      <w:r>
        <w:rPr>
          <w:rFonts w:ascii="SimSun" w:eastAsia="SimSun" w:hAnsi="SimSun" w:hint="eastAsia"/>
          <w:lang w:eastAsia="zh-CN"/>
        </w:rPr>
        <w:t>生</w:t>
      </w:r>
      <w:r>
        <w:rPr>
          <w:rFonts w:ascii="SimSun" w:eastAsia="SimSun" w:hAnsi="SimSun" w:cs="新細明體" w:hint="eastAsia"/>
          <w:cs/>
          <w:lang w:eastAsia="zh-CN"/>
        </w:rPr>
        <w:t>产</w:t>
      </w:r>
      <w:r>
        <w:rPr>
          <w:rFonts w:ascii="SimSun" w:eastAsia="SimSun" w:hAnsi="SimSun" w:hint="eastAsia"/>
          <w:lang w:eastAsia="zh-CN"/>
        </w:rPr>
        <w:t>力</w:t>
      </w:r>
      <w:proofErr w:type="gramStart"/>
      <w:r>
        <w:rPr>
          <w:rFonts w:ascii="SimSun" w:eastAsia="SimSun" w:hAnsi="SimSun"/>
          <w:lang w:eastAsia="zh-CN"/>
        </w:rPr>
        <w:t>(</w:t>
      </w:r>
      <w:r>
        <w:rPr>
          <w:rFonts w:ascii="SimSun" w:eastAsia="SimSun" w:hAnsi="SimSun" w:hint="eastAsia"/>
          <w:lang w:eastAsia="zh-CN"/>
        </w:rPr>
        <w:t>深圳</w:t>
      </w:r>
      <w:r>
        <w:rPr>
          <w:rFonts w:ascii="SimSun" w:eastAsia="SimSun" w:hAnsi="SimSun"/>
          <w:lang w:eastAsia="zh-CN"/>
        </w:rPr>
        <w:t>)</w:t>
      </w:r>
      <w:proofErr w:type="gramEnd"/>
      <w:r>
        <w:rPr>
          <w:rFonts w:ascii="SimSun" w:eastAsia="SimSun" w:hAnsi="SimSun" w:hint="eastAsia"/>
          <w:lang w:eastAsia="zh-CN"/>
        </w:rPr>
        <w:t>咨询有限公司</w:t>
      </w:r>
      <w:r>
        <w:rPr>
          <w:rFonts w:ascii="SimSun" w:eastAsia="SimSun" w:hAnsi="SimSun" w:hint="eastAsia"/>
          <w:bCs/>
          <w:lang w:eastAsia="zh-CN"/>
        </w:rPr>
        <w:t>保留更改时间表以配合其营运需要的权利。</w:t>
      </w:r>
    </w:p>
    <w:p w14:paraId="21A17502" w14:textId="77777777" w:rsidR="00A95EFF" w:rsidRDefault="00A95EFF" w:rsidP="00A95EFF">
      <w:pPr>
        <w:ind w:leftChars="235" w:left="1272" w:hangingChars="295" w:hanging="708"/>
        <w:jc w:val="both"/>
        <w:rPr>
          <w:rFonts w:ascii="SimSun" w:eastAsia="新細明體" w:hAnsi="SimSun"/>
          <w:bCs/>
          <w:lang w:eastAsia="zh-CN"/>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4"/>
        <w:gridCol w:w="3909"/>
      </w:tblGrid>
      <w:tr w:rsidR="00A95EFF" w14:paraId="47E45A74" w14:textId="77777777" w:rsidTr="0081250C">
        <w:trPr>
          <w:trHeight w:val="353"/>
          <w:tblHeader/>
        </w:trPr>
        <w:tc>
          <w:tcPr>
            <w:tcW w:w="4507" w:type="dxa"/>
            <w:shd w:val="clear" w:color="auto" w:fill="BFBFBF"/>
          </w:tcPr>
          <w:p w14:paraId="4A12A0E6" w14:textId="77777777" w:rsidR="00A95EFF" w:rsidRDefault="00A95EFF" w:rsidP="0081250C">
            <w:pPr>
              <w:spacing w:after="240"/>
              <w:rPr>
                <w:rFonts w:ascii="SimSun" w:eastAsia="SimSun" w:hAnsi="SimSun"/>
                <w:lang w:val="en-GB" w:eastAsia="zh-HK"/>
              </w:rPr>
            </w:pPr>
            <w:r>
              <w:rPr>
                <w:rFonts w:ascii="SimSun" w:eastAsia="SimSun" w:hAnsi="SimSun" w:hint="eastAsia"/>
                <w:lang w:val="en-GB" w:eastAsia="zh-CN"/>
              </w:rPr>
              <w:t>项目</w:t>
            </w:r>
          </w:p>
        </w:tc>
        <w:tc>
          <w:tcPr>
            <w:tcW w:w="3993" w:type="dxa"/>
            <w:shd w:val="clear" w:color="auto" w:fill="BFBFBF"/>
          </w:tcPr>
          <w:p w14:paraId="47B362DC" w14:textId="77777777" w:rsidR="00A95EFF" w:rsidRDefault="00A95EFF" w:rsidP="0081250C">
            <w:pPr>
              <w:spacing w:after="240"/>
              <w:rPr>
                <w:rFonts w:ascii="SimSun" w:eastAsia="SimSun" w:hAnsi="SimSun"/>
                <w:lang w:val="en-GB" w:eastAsia="zh-HK"/>
              </w:rPr>
            </w:pPr>
            <w:r>
              <w:rPr>
                <w:rFonts w:ascii="SimSun" w:eastAsia="SimSun" w:hAnsi="SimSun" w:hint="eastAsia"/>
                <w:lang w:val="en-GB" w:eastAsia="zh-CN"/>
              </w:rPr>
              <w:t>暂定时间表</w:t>
            </w:r>
          </w:p>
        </w:tc>
      </w:tr>
      <w:tr w:rsidR="00A95EFF" w14:paraId="2DB04F92" w14:textId="77777777" w:rsidTr="0081250C">
        <w:trPr>
          <w:trHeight w:val="560"/>
        </w:trPr>
        <w:tc>
          <w:tcPr>
            <w:tcW w:w="4507" w:type="dxa"/>
          </w:tcPr>
          <w:p w14:paraId="1E6EE763" w14:textId="77777777" w:rsidR="00A95EFF" w:rsidRDefault="00A95EFF" w:rsidP="0081250C">
            <w:pPr>
              <w:spacing w:after="240"/>
              <w:rPr>
                <w:rFonts w:ascii="SimSun" w:eastAsia="SimSun" w:hAnsi="SimSun"/>
                <w:lang w:val="en-GB" w:eastAsia="zh-HK"/>
              </w:rPr>
            </w:pPr>
            <w:r>
              <w:rPr>
                <w:rFonts w:ascii="SimSun" w:eastAsia="SimSun" w:hAnsi="SimSun" w:hint="eastAsia"/>
                <w:lang w:val="en-GB" w:eastAsia="zh-CN"/>
              </w:rPr>
              <w:t>供应商提交</w:t>
            </w:r>
            <w:r>
              <w:rPr>
                <w:rFonts w:ascii="SimSun" w:eastAsia="SimSun" w:hAnsi="SimSun" w:hint="eastAsia"/>
                <w:lang w:eastAsia="zh-CN"/>
              </w:rPr>
              <w:t>投标上遇到的问题</w:t>
            </w:r>
          </w:p>
        </w:tc>
        <w:tc>
          <w:tcPr>
            <w:tcW w:w="3993" w:type="dxa"/>
          </w:tcPr>
          <w:p w14:paraId="1FAF933D" w14:textId="77777777" w:rsidR="00A95EFF" w:rsidRDefault="00A95EFF" w:rsidP="0081250C">
            <w:pPr>
              <w:spacing w:after="240"/>
              <w:rPr>
                <w:rFonts w:ascii="SimSun" w:eastAsia="SimSun" w:hAnsi="SimSun"/>
                <w:lang w:val="en-GB" w:eastAsia="zh-HK"/>
              </w:rPr>
            </w:pPr>
            <w:r>
              <w:rPr>
                <w:rFonts w:ascii="SimSun" w:eastAsia="SimSun" w:hAnsi="SimSun"/>
                <w:lang w:eastAsia="zh-CN"/>
              </w:rPr>
              <w:t>202</w:t>
            </w:r>
            <w:r>
              <w:rPr>
                <w:rFonts w:ascii="SimSun" w:eastAsia="新細明體" w:hAnsi="SimSun" w:hint="eastAsia"/>
              </w:rPr>
              <w:t>6</w:t>
            </w:r>
            <w:r>
              <w:rPr>
                <w:rFonts w:ascii="SimSun" w:eastAsia="SimSun" w:hAnsi="SimSun" w:hint="eastAsia"/>
                <w:lang w:eastAsia="zh-CN"/>
              </w:rPr>
              <w:t>年</w:t>
            </w:r>
            <w:r w:rsidRPr="005F4FF2">
              <w:rPr>
                <w:rFonts w:ascii="SimSun" w:eastAsia="新細明體" w:hAnsi="SimSun" w:hint="eastAsia"/>
              </w:rPr>
              <w:t>9</w:t>
            </w:r>
            <w:r>
              <w:rPr>
                <w:rFonts w:ascii="SimSun" w:eastAsia="SimSun" w:hAnsi="SimSun" w:hint="eastAsia"/>
                <w:lang w:eastAsia="zh-CN"/>
              </w:rPr>
              <w:t>月</w:t>
            </w:r>
            <w:r w:rsidRPr="00B0324C">
              <w:rPr>
                <w:rFonts w:ascii="SimSun" w:eastAsia="新細明體" w:hAnsi="SimSun" w:hint="eastAsia"/>
              </w:rPr>
              <w:t>7</w:t>
            </w:r>
            <w:r>
              <w:rPr>
                <w:rFonts w:ascii="SimSun" w:eastAsia="SimSun" w:hAnsi="SimSun" w:hint="eastAsia"/>
                <w:lang w:eastAsia="zh-CN"/>
              </w:rPr>
              <w:t>日</w:t>
            </w:r>
          </w:p>
        </w:tc>
      </w:tr>
      <w:tr w:rsidR="00A95EFF" w14:paraId="19459A9D" w14:textId="77777777" w:rsidTr="0081250C">
        <w:tc>
          <w:tcPr>
            <w:tcW w:w="4507" w:type="dxa"/>
          </w:tcPr>
          <w:p w14:paraId="5FE967A8" w14:textId="77777777" w:rsidR="00A95EFF" w:rsidRDefault="00A95EFF" w:rsidP="0081250C">
            <w:pPr>
              <w:spacing w:after="240"/>
              <w:rPr>
                <w:rFonts w:ascii="SimSun" w:eastAsia="SimSun" w:hAnsi="SimSun"/>
                <w:lang w:val="en-GB" w:eastAsia="zh-HK"/>
              </w:rPr>
            </w:pPr>
            <w:r>
              <w:rPr>
                <w:rFonts w:ascii="SimSun" w:eastAsia="SimSun" w:hAnsi="SimSun" w:hint="eastAsia"/>
                <w:lang w:val="en-GB" w:eastAsia="zh-CN"/>
              </w:rPr>
              <w:t>本公司回复标书</w:t>
            </w:r>
            <w:r>
              <w:rPr>
                <w:rFonts w:ascii="SimSun" w:eastAsia="SimSun" w:hAnsi="SimSun" w:hint="eastAsia"/>
                <w:lang w:eastAsia="zh-CN"/>
              </w:rPr>
              <w:t>的问题</w:t>
            </w:r>
          </w:p>
        </w:tc>
        <w:tc>
          <w:tcPr>
            <w:tcW w:w="3993" w:type="dxa"/>
          </w:tcPr>
          <w:p w14:paraId="183A8D26" w14:textId="77777777" w:rsidR="00A95EFF" w:rsidRDefault="00A95EFF" w:rsidP="0081250C">
            <w:pPr>
              <w:spacing w:after="240"/>
              <w:rPr>
                <w:rFonts w:ascii="SimSun" w:eastAsia="SimSun" w:hAnsi="SimSun"/>
                <w:lang w:val="en-GB" w:eastAsia="zh-HK"/>
              </w:rPr>
            </w:pPr>
            <w:r>
              <w:rPr>
                <w:rFonts w:ascii="SimSun" w:eastAsia="SimSun" w:hAnsi="SimSun"/>
                <w:lang w:eastAsia="zh-CN"/>
              </w:rPr>
              <w:t>202</w:t>
            </w:r>
            <w:r>
              <w:rPr>
                <w:rFonts w:ascii="SimSun" w:eastAsia="新細明體" w:hAnsi="SimSun" w:hint="eastAsia"/>
              </w:rPr>
              <w:t>6</w:t>
            </w:r>
            <w:r>
              <w:rPr>
                <w:rFonts w:ascii="SimSun" w:eastAsia="SimSun" w:hAnsi="SimSun" w:hint="eastAsia"/>
                <w:lang w:eastAsia="zh-CN"/>
              </w:rPr>
              <w:t>年</w:t>
            </w:r>
            <w:r w:rsidRPr="005F4FF2">
              <w:rPr>
                <w:rFonts w:ascii="SimSun" w:eastAsia="新細明體" w:hAnsi="SimSun" w:hint="eastAsia"/>
              </w:rPr>
              <w:t>9</w:t>
            </w:r>
            <w:r>
              <w:rPr>
                <w:rFonts w:ascii="SimSun" w:eastAsia="SimSun" w:hAnsi="SimSun" w:hint="eastAsia"/>
                <w:lang w:eastAsia="zh-CN"/>
              </w:rPr>
              <w:t>月</w:t>
            </w:r>
            <w:r w:rsidRPr="00B0324C">
              <w:rPr>
                <w:rFonts w:ascii="SimSun" w:eastAsia="新細明體" w:hAnsi="SimSun" w:hint="eastAsia"/>
              </w:rPr>
              <w:t>8</w:t>
            </w:r>
            <w:r>
              <w:rPr>
                <w:rFonts w:ascii="SimSun" w:eastAsia="SimSun" w:hAnsi="SimSun" w:hint="eastAsia"/>
                <w:lang w:eastAsia="zh-CN"/>
              </w:rPr>
              <w:t>日</w:t>
            </w:r>
          </w:p>
        </w:tc>
      </w:tr>
      <w:tr w:rsidR="00A95EFF" w14:paraId="6BEE3912" w14:textId="77777777" w:rsidTr="0081250C">
        <w:tc>
          <w:tcPr>
            <w:tcW w:w="4507" w:type="dxa"/>
          </w:tcPr>
          <w:p w14:paraId="1E49282B" w14:textId="77777777" w:rsidR="00A95EFF" w:rsidRDefault="00A95EFF" w:rsidP="0081250C">
            <w:pPr>
              <w:spacing w:after="240"/>
              <w:rPr>
                <w:rFonts w:ascii="SimSun" w:eastAsia="SimSun" w:hAnsi="SimSun"/>
                <w:lang w:val="en-GB" w:eastAsia="zh-HK"/>
              </w:rPr>
            </w:pPr>
            <w:r>
              <w:rPr>
                <w:rFonts w:ascii="SimSun" w:eastAsia="SimSun" w:hAnsi="SimSun" w:hint="eastAsia"/>
                <w:color w:val="222222"/>
                <w:lang w:eastAsia="zh-CN"/>
              </w:rPr>
              <w:t>投标截止日期</w:t>
            </w:r>
          </w:p>
        </w:tc>
        <w:tc>
          <w:tcPr>
            <w:tcW w:w="3993" w:type="dxa"/>
          </w:tcPr>
          <w:p w14:paraId="7796B6C2" w14:textId="77777777" w:rsidR="00A95EFF" w:rsidRDefault="00A95EFF" w:rsidP="0081250C">
            <w:pPr>
              <w:spacing w:after="240"/>
              <w:rPr>
                <w:rFonts w:ascii="SimSun" w:eastAsia="SimSun" w:hAnsi="SimSun"/>
                <w:lang w:val="en-GB" w:eastAsia="zh-CN"/>
              </w:rPr>
            </w:pPr>
            <w:r>
              <w:rPr>
                <w:rFonts w:ascii="SimSun" w:eastAsia="SimSun" w:hAnsi="SimSun"/>
                <w:lang w:val="en-GB" w:eastAsia="zh-CN"/>
              </w:rPr>
              <w:t>2026</w:t>
            </w:r>
            <w:r>
              <w:rPr>
                <w:rFonts w:ascii="SimSun" w:eastAsia="SimSun" w:hAnsi="SimSun" w:hint="eastAsia"/>
                <w:lang w:val="en-GB" w:eastAsia="zh-CN"/>
              </w:rPr>
              <w:t>年</w:t>
            </w:r>
            <w:r w:rsidRPr="005F4FF2">
              <w:rPr>
                <w:rFonts w:ascii="SimSun" w:eastAsia="新細明體" w:hAnsi="SimSun" w:hint="eastAsia"/>
                <w:lang w:val="en-GB" w:eastAsia="zh-CN"/>
              </w:rPr>
              <w:t>9</w:t>
            </w:r>
            <w:r>
              <w:rPr>
                <w:rFonts w:ascii="SimSun" w:eastAsia="SimSun" w:hAnsi="SimSun" w:hint="eastAsia"/>
                <w:lang w:val="en-GB" w:eastAsia="zh-CN"/>
              </w:rPr>
              <w:t>月</w:t>
            </w:r>
            <w:r w:rsidRPr="00B0324C">
              <w:rPr>
                <w:rFonts w:ascii="SimSun" w:eastAsia="新細明體" w:hAnsi="SimSun" w:hint="eastAsia"/>
                <w:lang w:val="en-GB" w:eastAsia="zh-CN"/>
              </w:rPr>
              <w:t>15</w:t>
            </w:r>
            <w:r>
              <w:rPr>
                <w:rFonts w:ascii="SimSun" w:eastAsia="SimSun" w:hAnsi="SimSun" w:hint="eastAsia"/>
                <w:lang w:val="en-GB" w:eastAsia="zh-CN"/>
              </w:rPr>
              <w:t>日中午</w:t>
            </w:r>
            <w:r>
              <w:rPr>
                <w:rFonts w:ascii="SimSun" w:eastAsia="SimSun" w:hAnsi="SimSun"/>
                <w:lang w:val="en-GB" w:eastAsia="zh-CN"/>
              </w:rPr>
              <w:t>12</w:t>
            </w:r>
            <w:r>
              <w:rPr>
                <w:rFonts w:ascii="SimSun" w:eastAsia="SimSun" w:hAnsi="SimSun" w:hint="eastAsia"/>
                <w:lang w:val="en-GB" w:eastAsia="zh-CN"/>
              </w:rPr>
              <w:t>时（</w:t>
            </w:r>
            <w:r w:rsidRPr="005232DC">
              <w:rPr>
                <w:rFonts w:ascii="SimSun" w:eastAsia="SimSun" w:hAnsi="SimSun"/>
                <w:lang w:val="en-GB" w:eastAsia="zh-CN"/>
              </w:rPr>
              <w:t>北京</w:t>
            </w:r>
            <w:r>
              <w:rPr>
                <w:rFonts w:ascii="SimSun" w:eastAsia="SimSun" w:hAnsi="SimSun" w:hint="eastAsia"/>
                <w:lang w:val="en-GB" w:eastAsia="zh-CN"/>
              </w:rPr>
              <w:t>时间）</w:t>
            </w:r>
          </w:p>
        </w:tc>
      </w:tr>
      <w:tr w:rsidR="00A95EFF" w14:paraId="2EF27F79" w14:textId="77777777" w:rsidTr="0081250C">
        <w:tc>
          <w:tcPr>
            <w:tcW w:w="4507" w:type="dxa"/>
          </w:tcPr>
          <w:p w14:paraId="2D10467A" w14:textId="77777777" w:rsidR="00A95EFF" w:rsidRDefault="00A95EFF" w:rsidP="0081250C">
            <w:pPr>
              <w:spacing w:after="240"/>
              <w:rPr>
                <w:rFonts w:ascii="SimSun" w:eastAsia="SimSun" w:hAnsi="SimSun"/>
                <w:lang w:val="en-GB" w:eastAsia="zh-HK"/>
              </w:rPr>
            </w:pPr>
            <w:r>
              <w:rPr>
                <w:rFonts w:ascii="SimSun" w:eastAsia="SimSun" w:hAnsi="SimSun" w:hint="eastAsia"/>
                <w:color w:val="222222"/>
                <w:lang w:eastAsia="zh-CN"/>
              </w:rPr>
              <w:t>投标评分</w:t>
            </w:r>
          </w:p>
        </w:tc>
        <w:tc>
          <w:tcPr>
            <w:tcW w:w="3993" w:type="dxa"/>
          </w:tcPr>
          <w:p w14:paraId="646C6F30" w14:textId="77777777" w:rsidR="00A95EFF" w:rsidRDefault="00A95EFF" w:rsidP="0081250C">
            <w:pPr>
              <w:spacing w:after="240"/>
              <w:rPr>
                <w:rFonts w:ascii="SimSun" w:eastAsia="DengXian" w:hAnsi="SimSun"/>
                <w:lang w:val="en-GB" w:eastAsia="zh-CN"/>
              </w:rPr>
            </w:pPr>
            <w:r>
              <w:rPr>
                <w:rFonts w:ascii="SimSun" w:eastAsia="SimSun" w:hAnsi="SimSun"/>
                <w:lang w:val="en-GB" w:eastAsia="zh-CN"/>
              </w:rPr>
              <w:t>2026</w:t>
            </w:r>
            <w:r>
              <w:rPr>
                <w:rFonts w:ascii="SimSun" w:eastAsia="SimSun" w:hAnsi="SimSun" w:hint="eastAsia"/>
                <w:lang w:val="en-GB" w:eastAsia="zh-CN"/>
              </w:rPr>
              <w:t>年</w:t>
            </w:r>
            <w:r w:rsidRPr="005F4FF2">
              <w:rPr>
                <w:rFonts w:ascii="SimSun" w:eastAsia="新細明體" w:hAnsi="SimSun" w:hint="eastAsia"/>
                <w:lang w:val="en-GB"/>
              </w:rPr>
              <w:t>9</w:t>
            </w:r>
            <w:r>
              <w:rPr>
                <w:rFonts w:ascii="SimSun" w:eastAsia="SimSun" w:hAnsi="SimSun" w:hint="eastAsia"/>
                <w:lang w:val="en-GB" w:eastAsia="zh-CN"/>
              </w:rPr>
              <w:t>月</w:t>
            </w:r>
            <w:r w:rsidRPr="005F4FF2">
              <w:rPr>
                <w:rFonts w:ascii="新細明體" w:eastAsia="新細明體" w:hAnsi="新細明體" w:hint="eastAsia"/>
                <w:lang w:val="en-GB"/>
              </w:rPr>
              <w:t>中</w:t>
            </w:r>
            <w:r>
              <w:rPr>
                <w:rFonts w:ascii="SimSun" w:eastAsia="SimSun" w:hAnsi="SimSun" w:hint="eastAsia"/>
                <w:lang w:val="en-GB" w:eastAsia="zh-CN"/>
              </w:rPr>
              <w:t>旬</w:t>
            </w:r>
          </w:p>
        </w:tc>
      </w:tr>
      <w:tr w:rsidR="00A95EFF" w14:paraId="582454D0" w14:textId="77777777" w:rsidTr="0081250C">
        <w:tc>
          <w:tcPr>
            <w:tcW w:w="4507" w:type="dxa"/>
          </w:tcPr>
          <w:p w14:paraId="2811022D" w14:textId="77777777" w:rsidR="00A95EFF" w:rsidRDefault="00A95EFF" w:rsidP="0081250C">
            <w:pPr>
              <w:spacing w:after="240"/>
              <w:rPr>
                <w:rFonts w:ascii="SimSun" w:eastAsia="新細明體" w:hAnsi="SimSun"/>
              </w:rPr>
            </w:pPr>
            <w:r>
              <w:rPr>
                <w:rFonts w:ascii="SimSun" w:eastAsia="SimSun" w:hAnsi="SimSun" w:hint="eastAsia"/>
                <w:color w:val="222222"/>
                <w:lang w:eastAsia="zh-CN"/>
              </w:rPr>
              <w:t>发出采购订单</w:t>
            </w:r>
          </w:p>
        </w:tc>
        <w:tc>
          <w:tcPr>
            <w:tcW w:w="3993" w:type="dxa"/>
          </w:tcPr>
          <w:p w14:paraId="2F8D3B2F" w14:textId="77777777" w:rsidR="00A95EFF" w:rsidRDefault="00A95EFF" w:rsidP="0081250C">
            <w:pPr>
              <w:spacing w:after="240"/>
              <w:rPr>
                <w:rFonts w:ascii="SimSun" w:eastAsia="SimSun" w:hAnsi="SimSun"/>
                <w:lang w:val="en-GB" w:eastAsia="zh-CN"/>
              </w:rPr>
            </w:pPr>
            <w:r>
              <w:rPr>
                <w:rFonts w:ascii="SimSun" w:eastAsia="SimSun" w:hAnsi="SimSun"/>
                <w:lang w:val="en-GB" w:eastAsia="zh-CN"/>
              </w:rPr>
              <w:t>2026</w:t>
            </w:r>
            <w:r>
              <w:rPr>
                <w:rFonts w:ascii="SimSun" w:eastAsia="SimSun" w:hAnsi="SimSun" w:hint="eastAsia"/>
                <w:lang w:val="en-GB" w:eastAsia="zh-CN"/>
              </w:rPr>
              <w:t>年</w:t>
            </w:r>
            <w:r w:rsidRPr="005F4FF2">
              <w:rPr>
                <w:rFonts w:ascii="SimSun" w:eastAsia="新細明體" w:hAnsi="SimSun" w:hint="eastAsia"/>
                <w:lang w:val="en-GB"/>
              </w:rPr>
              <w:t>9</w:t>
            </w:r>
            <w:r>
              <w:rPr>
                <w:rFonts w:ascii="SimSun" w:eastAsia="SimSun" w:hAnsi="SimSun" w:hint="eastAsia"/>
                <w:lang w:val="en-GB" w:eastAsia="zh-CN"/>
              </w:rPr>
              <w:t>月</w:t>
            </w:r>
            <w:r>
              <w:rPr>
                <w:rFonts w:ascii="SimSun" w:eastAsia="SimSun" w:hAnsi="SimSun" w:hint="eastAsia"/>
                <w:lang w:val="en-GB"/>
              </w:rPr>
              <w:t>下</w:t>
            </w:r>
            <w:r>
              <w:rPr>
                <w:rFonts w:ascii="SimSun" w:eastAsia="SimSun" w:hAnsi="SimSun" w:hint="eastAsia"/>
                <w:lang w:val="en-GB" w:eastAsia="zh-CN"/>
              </w:rPr>
              <w:t>旬</w:t>
            </w:r>
          </w:p>
        </w:tc>
      </w:tr>
      <w:tr w:rsidR="00A95EFF" w14:paraId="39E3719B" w14:textId="77777777" w:rsidTr="0081250C">
        <w:tc>
          <w:tcPr>
            <w:tcW w:w="4507" w:type="dxa"/>
          </w:tcPr>
          <w:p w14:paraId="04D68822" w14:textId="77777777" w:rsidR="00A95EFF" w:rsidRDefault="00A95EFF" w:rsidP="0081250C">
            <w:pPr>
              <w:spacing w:after="240"/>
              <w:rPr>
                <w:rFonts w:ascii="SimSun" w:eastAsia="SimSun" w:hAnsi="SimSun"/>
                <w:color w:val="222222"/>
                <w:lang w:eastAsia="zh-CN"/>
              </w:rPr>
            </w:pPr>
            <w:r>
              <w:rPr>
                <w:rFonts w:ascii="新細明體" w:eastAsia="新細明體" w:hAnsi="新細明體" w:hint="eastAsia"/>
                <w:color w:val="222222"/>
              </w:rPr>
              <w:t>项目完成日期</w:t>
            </w:r>
          </w:p>
        </w:tc>
        <w:tc>
          <w:tcPr>
            <w:tcW w:w="3993" w:type="dxa"/>
          </w:tcPr>
          <w:p w14:paraId="3531284A" w14:textId="77777777" w:rsidR="00A95EFF" w:rsidRPr="005F4FF2" w:rsidRDefault="00A95EFF" w:rsidP="0081250C">
            <w:pPr>
              <w:spacing w:after="240"/>
              <w:rPr>
                <w:rFonts w:ascii="SimSun" w:eastAsia="新細明體" w:hAnsi="SimSun"/>
              </w:rPr>
            </w:pPr>
            <w:r>
              <w:rPr>
                <w:rFonts w:ascii="SimSun" w:eastAsia="SimSun" w:hAnsi="SimSun"/>
                <w:lang w:eastAsia="zh-CN"/>
              </w:rPr>
              <w:t>202</w:t>
            </w:r>
            <w:r>
              <w:rPr>
                <w:rFonts w:ascii="SimSun" w:eastAsia="新細明體" w:hAnsi="SimSun" w:hint="eastAsia"/>
              </w:rPr>
              <w:t>6</w:t>
            </w:r>
            <w:r>
              <w:rPr>
                <w:rFonts w:ascii="SimSun" w:eastAsia="SimSun" w:hAnsi="SimSun" w:hint="eastAsia"/>
                <w:lang w:eastAsia="zh-CN"/>
              </w:rPr>
              <w:t>年</w:t>
            </w:r>
            <w:r w:rsidRPr="00B0324C">
              <w:rPr>
                <w:rFonts w:ascii="SimSun" w:eastAsia="新細明體" w:hAnsi="SimSun" w:hint="eastAsia"/>
              </w:rPr>
              <w:t>10</w:t>
            </w:r>
            <w:r>
              <w:rPr>
                <w:rFonts w:ascii="SimSun" w:eastAsia="SimSun" w:hAnsi="SimSun" w:hint="eastAsia"/>
                <w:lang w:eastAsia="zh-CN"/>
              </w:rPr>
              <w:t>月</w:t>
            </w:r>
            <w:r w:rsidRPr="00B0324C">
              <w:rPr>
                <w:rFonts w:ascii="SimSun" w:eastAsia="新細明體" w:hAnsi="SimSun" w:hint="eastAsia"/>
              </w:rPr>
              <w:t>30</w:t>
            </w:r>
            <w:r>
              <w:rPr>
                <w:rFonts w:ascii="SimSun" w:eastAsia="SimSun" w:hAnsi="SimSun" w:hint="eastAsia"/>
                <w:lang w:eastAsia="zh-CN"/>
              </w:rPr>
              <w:t>日</w:t>
            </w:r>
          </w:p>
        </w:tc>
      </w:tr>
    </w:tbl>
    <w:p w14:paraId="658A0F2A" w14:textId="77777777" w:rsidR="00A95EFF" w:rsidRDefault="00A95EFF" w:rsidP="00A95EFF">
      <w:pPr>
        <w:ind w:left="569" w:hangingChars="236" w:hanging="569"/>
        <w:jc w:val="both"/>
        <w:rPr>
          <w:rFonts w:ascii="SimSun" w:eastAsia="SimSun" w:hAnsi="SimSun"/>
          <w:b/>
          <w:color w:val="333333"/>
          <w:lang w:eastAsia="zh-CN"/>
        </w:rPr>
      </w:pPr>
      <w:r>
        <w:rPr>
          <w:rFonts w:ascii="SimSun" w:eastAsia="SimSun" w:hAnsi="SimSun"/>
          <w:b/>
          <w:color w:val="333333"/>
          <w:lang w:eastAsia="zh-CN"/>
        </w:rPr>
        <w:tab/>
      </w:r>
    </w:p>
    <w:p w14:paraId="52579F25" w14:textId="7C749F83" w:rsidR="00A95EFF" w:rsidRPr="00A95EFF" w:rsidRDefault="00A95EFF" w:rsidP="00A95EFF">
      <w:pPr>
        <w:rPr>
          <w:rFonts w:ascii="SimSun" w:hAnsi="SimSun"/>
          <w:lang w:eastAsia="zh-CN"/>
        </w:rPr>
      </w:pPr>
      <w:r>
        <w:rPr>
          <w:rFonts w:ascii="SimSun" w:eastAsia="新細明體" w:hAnsi="SimSun" w:hint="eastAsia"/>
          <w:b/>
          <w:lang w:eastAsia="zh-CN"/>
        </w:rPr>
        <w:t>5</w:t>
      </w:r>
      <w:r>
        <w:rPr>
          <w:rFonts w:ascii="SimSun" w:eastAsia="新細明體" w:hAnsi="SimSun"/>
          <w:b/>
          <w:lang w:eastAsia="zh-CN"/>
        </w:rPr>
        <w:t xml:space="preserve">. </w:t>
      </w:r>
      <w:r>
        <w:rPr>
          <w:rFonts w:ascii="SimSun" w:eastAsia="SimSun" w:hAnsi="SimSun" w:hint="eastAsia"/>
          <w:b/>
          <w:lang w:eastAsia="zh-CN"/>
        </w:rPr>
        <w:t>提交本公司的所有投标文件及材料将不予退还</w:t>
      </w:r>
      <w:r>
        <w:rPr>
          <w:rFonts w:ascii="SimSun" w:eastAsia="SimSun" w:hAnsi="SimSun" w:hint="eastAsia"/>
          <w:b/>
          <w:color w:val="333333"/>
          <w:lang w:eastAsia="zh-CN"/>
        </w:rPr>
        <w:t>。</w:t>
      </w:r>
      <w:r>
        <w:rPr>
          <w:rFonts w:ascii="SimSun" w:eastAsia="SimSun" w:hAnsi="SimSun" w:hint="eastAsia"/>
          <w:b/>
          <w:lang w:eastAsia="zh-CN"/>
        </w:rPr>
        <w:t>投标人应承担其编制投标文件、递交投标文件以及现场勘查所涉及的一切费用。不论投标结果如何，招标人在任何情况下无义务也无责任承担此项费用。</w:t>
      </w:r>
    </w:p>
    <w:sectPr w:rsidR="00A95EFF" w:rsidRPr="00A95EFF" w:rsidSect="00416DB7">
      <w:headerReference w:type="default" r:id="rId7"/>
      <w:footerReference w:type="default" r:id="rId8"/>
      <w:headerReference w:type="first" r:id="rId9"/>
      <w:footerReference w:type="first" r:id="rId10"/>
      <w:pgSz w:w="11907" w:h="16834" w:code="9"/>
      <w:pgMar w:top="1440" w:right="1440" w:bottom="816" w:left="1440" w:header="1077" w:footer="58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A496F" w14:textId="77777777" w:rsidR="007F0C0D" w:rsidRDefault="007F0C0D" w:rsidP="001D1B2A">
      <w:r>
        <w:separator/>
      </w:r>
    </w:p>
  </w:endnote>
  <w:endnote w:type="continuationSeparator" w:id="0">
    <w:p w14:paraId="523FA9D2" w14:textId="77777777" w:rsidR="007F0C0D" w:rsidRDefault="007F0C0D" w:rsidP="001D1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4902735"/>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769616900"/>
          <w:docPartObj>
            <w:docPartGallery w:val="Page Numbers (Top of Page)"/>
            <w:docPartUnique/>
          </w:docPartObj>
        </w:sdtPr>
        <w:sdtEndPr/>
        <w:sdtContent>
          <w:p w14:paraId="675262F1" w14:textId="16D03472" w:rsidR="00935BF8" w:rsidRPr="00416DB7" w:rsidRDefault="00416DB7" w:rsidP="00416DB7">
            <w:pPr>
              <w:pStyle w:val="Footer"/>
              <w:jc w:val="right"/>
              <w:rPr>
                <w:rFonts w:ascii="Times New Roman" w:hAnsi="Times New Roman" w:cs="Times New Roman"/>
              </w:rPr>
            </w:pPr>
            <w:r w:rsidRPr="00416DB7">
              <w:rPr>
                <w:rFonts w:ascii="Times New Roman" w:hAnsi="Times New Roman" w:cs="Times New Roman"/>
              </w:rPr>
              <w:t xml:space="preserve"> </w:t>
            </w:r>
            <w:r w:rsidRPr="00416DB7">
              <w:rPr>
                <w:rFonts w:ascii="Times New Roman" w:hAnsi="Times New Roman" w:cs="Times New Roman"/>
                <w:b/>
                <w:bCs/>
                <w:sz w:val="24"/>
                <w:szCs w:val="24"/>
              </w:rPr>
              <w:fldChar w:fldCharType="begin"/>
            </w:r>
            <w:r w:rsidRPr="00416DB7">
              <w:rPr>
                <w:rFonts w:ascii="Times New Roman" w:hAnsi="Times New Roman" w:cs="Times New Roman"/>
                <w:b/>
                <w:bCs/>
              </w:rPr>
              <w:instrText xml:space="preserve"> PAGE </w:instrText>
            </w:r>
            <w:r w:rsidRPr="00416DB7">
              <w:rPr>
                <w:rFonts w:ascii="Times New Roman" w:hAnsi="Times New Roman" w:cs="Times New Roman"/>
                <w:b/>
                <w:bCs/>
                <w:sz w:val="24"/>
                <w:szCs w:val="24"/>
              </w:rPr>
              <w:fldChar w:fldCharType="separate"/>
            </w:r>
            <w:r w:rsidRPr="00416DB7">
              <w:rPr>
                <w:rFonts w:ascii="Times New Roman" w:hAnsi="Times New Roman" w:cs="Times New Roman"/>
                <w:b/>
                <w:bCs/>
                <w:noProof/>
              </w:rPr>
              <w:t>2</w:t>
            </w:r>
            <w:r w:rsidRPr="00416DB7">
              <w:rPr>
                <w:rFonts w:ascii="Times New Roman" w:hAnsi="Times New Roman" w:cs="Times New Roman"/>
                <w:b/>
                <w:bCs/>
                <w:sz w:val="24"/>
                <w:szCs w:val="24"/>
              </w:rPr>
              <w:fldChar w:fldCharType="end"/>
            </w:r>
            <w:r w:rsidRPr="00416DB7">
              <w:rPr>
                <w:rFonts w:ascii="Times New Roman" w:hAnsi="Times New Roman" w:cs="Times New Roman"/>
              </w:rPr>
              <w:t xml:space="preserve"> of </w:t>
            </w:r>
            <w:r w:rsidRPr="00416DB7">
              <w:rPr>
                <w:rFonts w:ascii="Times New Roman" w:hAnsi="Times New Roman" w:cs="Times New Roman"/>
                <w:b/>
                <w:bCs/>
                <w:sz w:val="24"/>
                <w:szCs w:val="24"/>
              </w:rPr>
              <w:fldChar w:fldCharType="begin"/>
            </w:r>
            <w:r w:rsidRPr="00416DB7">
              <w:rPr>
                <w:rFonts w:ascii="Times New Roman" w:hAnsi="Times New Roman" w:cs="Times New Roman"/>
                <w:b/>
                <w:bCs/>
              </w:rPr>
              <w:instrText xml:space="preserve"> NUMPAGES  </w:instrText>
            </w:r>
            <w:r w:rsidRPr="00416DB7">
              <w:rPr>
                <w:rFonts w:ascii="Times New Roman" w:hAnsi="Times New Roman" w:cs="Times New Roman"/>
                <w:b/>
                <w:bCs/>
                <w:sz w:val="24"/>
                <w:szCs w:val="24"/>
              </w:rPr>
              <w:fldChar w:fldCharType="separate"/>
            </w:r>
            <w:r w:rsidRPr="00416DB7">
              <w:rPr>
                <w:rFonts w:ascii="Times New Roman" w:hAnsi="Times New Roman" w:cs="Times New Roman"/>
                <w:b/>
                <w:bCs/>
                <w:noProof/>
              </w:rPr>
              <w:t>2</w:t>
            </w:r>
            <w:r w:rsidRPr="00416DB7">
              <w:rPr>
                <w:rFonts w:ascii="Times New Roman" w:hAnsi="Times New Roman" w:cs="Times New Roman"/>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2117333"/>
      <w:docPartObj>
        <w:docPartGallery w:val="Page Numbers (Bottom of Page)"/>
        <w:docPartUnique/>
      </w:docPartObj>
    </w:sdtPr>
    <w:sdtEndPr>
      <w:rPr>
        <w:noProof/>
      </w:rPr>
    </w:sdtEndPr>
    <w:sdtContent>
      <w:p w14:paraId="45ABB76B" w14:textId="77777777" w:rsidR="00303069" w:rsidRDefault="00303069">
        <w:pPr>
          <w:pStyle w:val="Footer"/>
          <w:jc w:val="right"/>
        </w:pPr>
        <w:r>
          <w:fldChar w:fldCharType="begin"/>
        </w:r>
        <w:r>
          <w:instrText xml:space="preserve"> PAGE   \* MERGEFORMAT </w:instrText>
        </w:r>
        <w:r>
          <w:fldChar w:fldCharType="separate"/>
        </w:r>
        <w:r w:rsidR="004B124C">
          <w:rPr>
            <w:noProof/>
          </w:rPr>
          <w:t>1</w:t>
        </w:r>
        <w:r>
          <w:rPr>
            <w:noProof/>
          </w:rPr>
          <w:fldChar w:fldCharType="end"/>
        </w:r>
      </w:p>
    </w:sdtContent>
  </w:sdt>
  <w:p w14:paraId="67A86E31" w14:textId="77777777" w:rsidR="00F47286" w:rsidRDefault="00F472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BBE8B" w14:textId="77777777" w:rsidR="007F0C0D" w:rsidRDefault="007F0C0D" w:rsidP="001D1B2A">
      <w:r>
        <w:separator/>
      </w:r>
    </w:p>
  </w:footnote>
  <w:footnote w:type="continuationSeparator" w:id="0">
    <w:p w14:paraId="5EDDA711" w14:textId="77777777" w:rsidR="007F0C0D" w:rsidRDefault="007F0C0D" w:rsidP="001D1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E1D8C" w14:textId="25301F12" w:rsidR="00B81919" w:rsidRPr="00AE6694" w:rsidRDefault="00FF7D2C">
    <w:pPr>
      <w:pStyle w:val="Header"/>
      <w:rPr>
        <w:rFonts w:ascii="Arial" w:hAnsi="Arial" w:cs="Arial"/>
        <w:color w:val="333333"/>
        <w:szCs w:val="24"/>
        <w:lang w:val="en-HK"/>
      </w:rPr>
    </w:pPr>
    <w:r>
      <w:rPr>
        <w:rFonts w:ascii="Arial" w:eastAsia="SimSun" w:hAnsi="Arial" w:cs="Arial" w:hint="eastAsia"/>
        <w:color w:val="333333"/>
        <w:szCs w:val="24"/>
        <w:lang w:eastAsia="zh-CN"/>
      </w:rPr>
      <w:t>技术建议书</w:t>
    </w:r>
    <w:r w:rsidR="00190606">
      <w:rPr>
        <w:rFonts w:ascii="Arial" w:hAnsi="Arial" w:cs="Arial"/>
        <w:color w:val="333333"/>
        <w:szCs w:val="24"/>
        <w:lang w:eastAsia="zh-HK"/>
      </w:rPr>
      <w:t xml:space="preserve"> </w:t>
    </w:r>
    <w:r w:rsidR="00E04545">
      <w:rPr>
        <w:rFonts w:ascii="Arial" w:hAnsi="Arial" w:cs="Arial"/>
        <w:color w:val="333333"/>
        <w:szCs w:val="24"/>
        <w:lang w:eastAsia="zh-HK"/>
      </w:rPr>
      <w:t>SZ</w:t>
    </w:r>
    <w:r w:rsidR="00190606">
      <w:rPr>
        <w:rFonts w:ascii="Arial" w:hAnsi="Arial" w:cs="Arial"/>
        <w:color w:val="333333"/>
        <w:szCs w:val="24"/>
        <w:lang w:eastAsia="zh-HK"/>
      </w:rPr>
      <w:t>000</w:t>
    </w:r>
    <w:r w:rsidR="00AE6694">
      <w:rPr>
        <w:rFonts w:ascii="Arial" w:hAnsi="Arial" w:cs="Arial"/>
        <w:color w:val="333333"/>
        <w:szCs w:val="24"/>
        <w:lang w:val="en-HK" w:eastAsia="zh-HK"/>
      </w:rPr>
      <w:t>73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D77E5" w14:textId="77777777" w:rsidR="00C31172" w:rsidRPr="00C31172" w:rsidRDefault="008F188A">
    <w:pPr>
      <w:pStyle w:val="Header"/>
      <w:rPr>
        <w:rFonts w:ascii="Arial" w:hAnsi="Arial" w:cs="Arial"/>
        <w:color w:val="333333"/>
        <w:szCs w:val="24"/>
      </w:rPr>
    </w:pPr>
    <w:r w:rsidRPr="00DE348A">
      <w:rPr>
        <w:rFonts w:ascii="Arial" w:eastAsia="SimSun" w:hAnsi="Arial" w:cs="Arial" w:hint="eastAsia"/>
        <w:color w:val="333333"/>
        <w:szCs w:val="24"/>
        <w:lang w:eastAsia="zh-CN"/>
      </w:rPr>
      <w:t>技术建议书</w:t>
    </w:r>
    <w:r w:rsidR="00190606">
      <w:rPr>
        <w:rFonts w:ascii="Arial" w:hAnsi="Arial" w:cs="Arial"/>
        <w:color w:val="333333"/>
        <w:szCs w:val="24"/>
        <w:lang w:eastAsia="zh-HK"/>
      </w:rPr>
      <w:t xml:space="preserve"> </w:t>
    </w:r>
    <w:r w:rsidR="00E04545">
      <w:rPr>
        <w:rFonts w:ascii="Arial" w:hAnsi="Arial" w:cs="Arial"/>
        <w:color w:val="333333"/>
        <w:szCs w:val="24"/>
        <w:lang w:eastAsia="zh-HK"/>
      </w:rPr>
      <w:t>SZ</w:t>
    </w:r>
    <w:r w:rsidR="00190606">
      <w:rPr>
        <w:rFonts w:ascii="Arial" w:hAnsi="Arial" w:cs="Arial"/>
        <w:color w:val="333333"/>
        <w:szCs w:val="24"/>
        <w:lang w:eastAsia="zh-HK"/>
      </w:rPr>
      <w:t>000</w:t>
    </w:r>
    <w:r w:rsidR="006B688B">
      <w:rPr>
        <w:rFonts w:ascii="Arial" w:hAnsi="Arial" w:cs="Arial"/>
        <w:color w:val="333333"/>
        <w:szCs w:val="24"/>
        <w:lang w:eastAsia="zh-HK"/>
      </w:rPr>
      <w:t>5</w:t>
    </w:r>
    <w:r w:rsidR="004B124C">
      <w:rPr>
        <w:rFonts w:ascii="Arial" w:hAnsi="Arial" w:cs="Arial"/>
        <w:color w:val="333333"/>
        <w:szCs w:val="24"/>
        <w:lang w:eastAsia="zh-HK"/>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7F4"/>
    <w:multiLevelType w:val="multilevel"/>
    <w:tmpl w:val="0D340A42"/>
    <w:lvl w:ilvl="0">
      <w:start w:val="1"/>
      <w:numFmt w:val="none"/>
      <w:lvlText w:val="4."/>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 w15:restartNumberingAfterBreak="0">
    <w:nsid w:val="026039BE"/>
    <w:multiLevelType w:val="multilevel"/>
    <w:tmpl w:val="0C94070E"/>
    <w:lvl w:ilvl="0">
      <w:start w:val="1"/>
      <w:numFmt w:val="none"/>
      <w:lvlText w:val="4.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8B257EC"/>
    <w:multiLevelType w:val="hybridMultilevel"/>
    <w:tmpl w:val="2EF6DBBA"/>
    <w:lvl w:ilvl="0" w:tplc="54B400B2">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AE22DE5"/>
    <w:multiLevelType w:val="multilevel"/>
    <w:tmpl w:val="F1166FDE"/>
    <w:lvl w:ilvl="0">
      <w:start w:val="1"/>
      <w:numFmt w:val="none"/>
      <w:lvlText w:val="4.3"/>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4" w15:restartNumberingAfterBreak="0">
    <w:nsid w:val="0F9620F9"/>
    <w:multiLevelType w:val="hybridMultilevel"/>
    <w:tmpl w:val="65084FF8"/>
    <w:lvl w:ilvl="0" w:tplc="3C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15641F3"/>
    <w:multiLevelType w:val="multilevel"/>
    <w:tmpl w:val="204C575A"/>
    <w:lvl w:ilvl="0">
      <w:start w:val="1"/>
      <w:numFmt w:val="none"/>
      <w:lvlText w:val="4.4"/>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6" w15:restartNumberingAfterBreak="0">
    <w:nsid w:val="17FD03A4"/>
    <w:multiLevelType w:val="multilevel"/>
    <w:tmpl w:val="48A8E1CA"/>
    <w:lvl w:ilvl="0">
      <w:start w:val="1"/>
      <w:numFmt w:val="none"/>
      <w:lvlText w:val="5."/>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7" w15:restartNumberingAfterBreak="0">
    <w:nsid w:val="1DA32B4B"/>
    <w:multiLevelType w:val="multilevel"/>
    <w:tmpl w:val="91C83434"/>
    <w:lvl w:ilvl="0">
      <w:start w:val="1"/>
      <w:numFmt w:val="none"/>
      <w:lvlText w:val="5.1"/>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8" w15:restartNumberingAfterBreak="0">
    <w:nsid w:val="209F3402"/>
    <w:multiLevelType w:val="multilevel"/>
    <w:tmpl w:val="3B4C1BCC"/>
    <w:lvl w:ilvl="0">
      <w:start w:val="1"/>
      <w:numFmt w:val="none"/>
      <w:lvlText w:val="6."/>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9" w15:restartNumberingAfterBreak="0">
    <w:nsid w:val="22402988"/>
    <w:multiLevelType w:val="multilevel"/>
    <w:tmpl w:val="46360840"/>
    <w:lvl w:ilvl="0">
      <w:start w:val="3"/>
      <w:numFmt w:val="decimal"/>
      <w:lvlText w:val="%1"/>
      <w:lvlJc w:val="left"/>
      <w:pPr>
        <w:ind w:left="360" w:hanging="360"/>
      </w:pPr>
      <w:rPr>
        <w:rFonts w:eastAsiaTheme="minorEastAsia" w:hint="default"/>
      </w:rPr>
    </w:lvl>
    <w:lvl w:ilvl="1">
      <w:start w:val="2"/>
      <w:numFmt w:val="decimal"/>
      <w:lvlText w:val="4.%2"/>
      <w:lvlJc w:val="left"/>
      <w:pPr>
        <w:ind w:left="927" w:hanging="360"/>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421" w:hanging="72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3915" w:hanging="108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409" w:hanging="1440"/>
      </w:pPr>
      <w:rPr>
        <w:rFonts w:eastAsiaTheme="minorEastAsia" w:hint="default"/>
      </w:rPr>
    </w:lvl>
    <w:lvl w:ilvl="8">
      <w:start w:val="1"/>
      <w:numFmt w:val="decimal"/>
      <w:lvlText w:val="%1.%2.%3.%4.%5.%6.%7.%8.%9"/>
      <w:lvlJc w:val="left"/>
      <w:pPr>
        <w:ind w:left="6336" w:hanging="1800"/>
      </w:pPr>
      <w:rPr>
        <w:rFonts w:eastAsiaTheme="minorEastAsia" w:hint="default"/>
      </w:rPr>
    </w:lvl>
  </w:abstractNum>
  <w:abstractNum w:abstractNumId="10" w15:restartNumberingAfterBreak="0">
    <w:nsid w:val="26553F4B"/>
    <w:multiLevelType w:val="multilevel"/>
    <w:tmpl w:val="60E22B14"/>
    <w:lvl w:ilvl="0">
      <w:start w:val="1"/>
      <w:numFmt w:val="none"/>
      <w:lvlText w:val="4.3"/>
      <w:lvlJc w:val="left"/>
      <w:pPr>
        <w:ind w:left="360" w:hanging="360"/>
      </w:pPr>
      <w:rPr>
        <w:rFonts w:ascii="SimSun" w:eastAsia="SimSun" w:hAnsi="SimSun"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1" w15:restartNumberingAfterBreak="0">
    <w:nsid w:val="27B919C0"/>
    <w:multiLevelType w:val="hybridMultilevel"/>
    <w:tmpl w:val="7864F3E0"/>
    <w:lvl w:ilvl="0" w:tplc="046C1D6A">
      <w:start w:val="1"/>
      <w:numFmt w:val="lowerRoman"/>
      <w:lvlText w:val="(%1)"/>
      <w:lvlJc w:val="left"/>
      <w:pPr>
        <w:ind w:left="1069" w:hanging="360"/>
      </w:pPr>
      <w:rPr>
        <w:rFonts w:hint="default"/>
      </w:rPr>
    </w:lvl>
    <w:lvl w:ilvl="1" w:tplc="3C090019" w:tentative="1">
      <w:start w:val="1"/>
      <w:numFmt w:val="lowerLetter"/>
      <w:lvlText w:val="%2."/>
      <w:lvlJc w:val="left"/>
      <w:pPr>
        <w:ind w:left="1789" w:hanging="360"/>
      </w:pPr>
    </w:lvl>
    <w:lvl w:ilvl="2" w:tplc="3C09001B" w:tentative="1">
      <w:start w:val="1"/>
      <w:numFmt w:val="lowerRoman"/>
      <w:lvlText w:val="%3."/>
      <w:lvlJc w:val="right"/>
      <w:pPr>
        <w:ind w:left="2509" w:hanging="180"/>
      </w:pPr>
    </w:lvl>
    <w:lvl w:ilvl="3" w:tplc="3C09000F" w:tentative="1">
      <w:start w:val="1"/>
      <w:numFmt w:val="decimal"/>
      <w:lvlText w:val="%4."/>
      <w:lvlJc w:val="left"/>
      <w:pPr>
        <w:ind w:left="3229" w:hanging="360"/>
      </w:pPr>
    </w:lvl>
    <w:lvl w:ilvl="4" w:tplc="3C090019" w:tentative="1">
      <w:start w:val="1"/>
      <w:numFmt w:val="lowerLetter"/>
      <w:lvlText w:val="%5."/>
      <w:lvlJc w:val="left"/>
      <w:pPr>
        <w:ind w:left="3949" w:hanging="360"/>
      </w:pPr>
    </w:lvl>
    <w:lvl w:ilvl="5" w:tplc="3C09001B" w:tentative="1">
      <w:start w:val="1"/>
      <w:numFmt w:val="lowerRoman"/>
      <w:lvlText w:val="%6."/>
      <w:lvlJc w:val="right"/>
      <w:pPr>
        <w:ind w:left="4669" w:hanging="180"/>
      </w:pPr>
    </w:lvl>
    <w:lvl w:ilvl="6" w:tplc="3C09000F" w:tentative="1">
      <w:start w:val="1"/>
      <w:numFmt w:val="decimal"/>
      <w:lvlText w:val="%7."/>
      <w:lvlJc w:val="left"/>
      <w:pPr>
        <w:ind w:left="5389" w:hanging="360"/>
      </w:pPr>
    </w:lvl>
    <w:lvl w:ilvl="7" w:tplc="3C090019" w:tentative="1">
      <w:start w:val="1"/>
      <w:numFmt w:val="lowerLetter"/>
      <w:lvlText w:val="%8."/>
      <w:lvlJc w:val="left"/>
      <w:pPr>
        <w:ind w:left="6109" w:hanging="360"/>
      </w:pPr>
    </w:lvl>
    <w:lvl w:ilvl="8" w:tplc="3C09001B" w:tentative="1">
      <w:start w:val="1"/>
      <w:numFmt w:val="lowerRoman"/>
      <w:lvlText w:val="%9."/>
      <w:lvlJc w:val="right"/>
      <w:pPr>
        <w:ind w:left="6829" w:hanging="180"/>
      </w:pPr>
    </w:lvl>
  </w:abstractNum>
  <w:abstractNum w:abstractNumId="12" w15:restartNumberingAfterBreak="0">
    <w:nsid w:val="2A471240"/>
    <w:multiLevelType w:val="multilevel"/>
    <w:tmpl w:val="31A84D06"/>
    <w:lvl w:ilvl="0">
      <w:start w:val="1"/>
      <w:numFmt w:val="none"/>
      <w:lvlText w:val="4.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3" w15:restartNumberingAfterBreak="0">
    <w:nsid w:val="2D7654D6"/>
    <w:multiLevelType w:val="hybridMultilevel"/>
    <w:tmpl w:val="98522BEA"/>
    <w:lvl w:ilvl="0" w:tplc="3C090001">
      <w:start w:val="1"/>
      <w:numFmt w:val="bullet"/>
      <w:lvlText w:val=""/>
      <w:lvlJc w:val="left"/>
      <w:pPr>
        <w:ind w:left="726" w:hanging="360"/>
      </w:pPr>
      <w:rPr>
        <w:rFonts w:ascii="Symbol" w:hAnsi="Symbol" w:hint="default"/>
      </w:rPr>
    </w:lvl>
    <w:lvl w:ilvl="1" w:tplc="3C090003" w:tentative="1">
      <w:start w:val="1"/>
      <w:numFmt w:val="bullet"/>
      <w:lvlText w:val="o"/>
      <w:lvlJc w:val="left"/>
      <w:pPr>
        <w:ind w:left="1446" w:hanging="360"/>
      </w:pPr>
      <w:rPr>
        <w:rFonts w:ascii="Courier New" w:hAnsi="Courier New" w:cs="Courier New" w:hint="default"/>
      </w:rPr>
    </w:lvl>
    <w:lvl w:ilvl="2" w:tplc="3C090005" w:tentative="1">
      <w:start w:val="1"/>
      <w:numFmt w:val="bullet"/>
      <w:lvlText w:val=""/>
      <w:lvlJc w:val="left"/>
      <w:pPr>
        <w:ind w:left="2166" w:hanging="360"/>
      </w:pPr>
      <w:rPr>
        <w:rFonts w:ascii="Wingdings" w:hAnsi="Wingdings" w:hint="default"/>
      </w:rPr>
    </w:lvl>
    <w:lvl w:ilvl="3" w:tplc="3C090001" w:tentative="1">
      <w:start w:val="1"/>
      <w:numFmt w:val="bullet"/>
      <w:lvlText w:val=""/>
      <w:lvlJc w:val="left"/>
      <w:pPr>
        <w:ind w:left="2886" w:hanging="360"/>
      </w:pPr>
      <w:rPr>
        <w:rFonts w:ascii="Symbol" w:hAnsi="Symbol" w:hint="default"/>
      </w:rPr>
    </w:lvl>
    <w:lvl w:ilvl="4" w:tplc="3C090003" w:tentative="1">
      <w:start w:val="1"/>
      <w:numFmt w:val="bullet"/>
      <w:lvlText w:val="o"/>
      <w:lvlJc w:val="left"/>
      <w:pPr>
        <w:ind w:left="3606" w:hanging="360"/>
      </w:pPr>
      <w:rPr>
        <w:rFonts w:ascii="Courier New" w:hAnsi="Courier New" w:cs="Courier New" w:hint="default"/>
      </w:rPr>
    </w:lvl>
    <w:lvl w:ilvl="5" w:tplc="3C090005" w:tentative="1">
      <w:start w:val="1"/>
      <w:numFmt w:val="bullet"/>
      <w:lvlText w:val=""/>
      <w:lvlJc w:val="left"/>
      <w:pPr>
        <w:ind w:left="4326" w:hanging="360"/>
      </w:pPr>
      <w:rPr>
        <w:rFonts w:ascii="Wingdings" w:hAnsi="Wingdings" w:hint="default"/>
      </w:rPr>
    </w:lvl>
    <w:lvl w:ilvl="6" w:tplc="3C090001" w:tentative="1">
      <w:start w:val="1"/>
      <w:numFmt w:val="bullet"/>
      <w:lvlText w:val=""/>
      <w:lvlJc w:val="left"/>
      <w:pPr>
        <w:ind w:left="5046" w:hanging="360"/>
      </w:pPr>
      <w:rPr>
        <w:rFonts w:ascii="Symbol" w:hAnsi="Symbol" w:hint="default"/>
      </w:rPr>
    </w:lvl>
    <w:lvl w:ilvl="7" w:tplc="3C090003" w:tentative="1">
      <w:start w:val="1"/>
      <w:numFmt w:val="bullet"/>
      <w:lvlText w:val="o"/>
      <w:lvlJc w:val="left"/>
      <w:pPr>
        <w:ind w:left="5766" w:hanging="360"/>
      </w:pPr>
      <w:rPr>
        <w:rFonts w:ascii="Courier New" w:hAnsi="Courier New" w:cs="Courier New" w:hint="default"/>
      </w:rPr>
    </w:lvl>
    <w:lvl w:ilvl="8" w:tplc="3C090005" w:tentative="1">
      <w:start w:val="1"/>
      <w:numFmt w:val="bullet"/>
      <w:lvlText w:val=""/>
      <w:lvlJc w:val="left"/>
      <w:pPr>
        <w:ind w:left="6486" w:hanging="360"/>
      </w:pPr>
      <w:rPr>
        <w:rFonts w:ascii="Wingdings" w:hAnsi="Wingdings" w:hint="default"/>
      </w:rPr>
    </w:lvl>
  </w:abstractNum>
  <w:abstractNum w:abstractNumId="14" w15:restartNumberingAfterBreak="0">
    <w:nsid w:val="39DF63AE"/>
    <w:multiLevelType w:val="hybridMultilevel"/>
    <w:tmpl w:val="C7FA7F54"/>
    <w:lvl w:ilvl="0" w:tplc="AA8AFA86">
      <w:start w:val="1"/>
      <w:numFmt w:val="decimal"/>
      <w:lvlText w:val="3.%1"/>
      <w:lvlJc w:val="right"/>
      <w:pPr>
        <w:ind w:left="1287" w:hanging="360"/>
      </w:pPr>
      <w:rPr>
        <w:rFonts w:hint="eastAsi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3D4669DA"/>
    <w:multiLevelType w:val="multilevel"/>
    <w:tmpl w:val="185039A0"/>
    <w:lvl w:ilvl="0">
      <w:start w:val="1"/>
      <w:numFmt w:val="decimal"/>
      <w:lvlText w:val="%1."/>
      <w:lvlJc w:val="left"/>
      <w:pPr>
        <w:ind w:left="425" w:hanging="425"/>
      </w:pPr>
    </w:lvl>
    <w:lvl w:ilvl="1">
      <w:start w:val="1"/>
      <w:numFmt w:val="decimal"/>
      <w:lvlText w:val="%1.%2."/>
      <w:lvlJc w:val="left"/>
      <w:pPr>
        <w:ind w:left="567" w:hanging="567"/>
      </w:pPr>
      <w:rPr>
        <w:b/>
        <w:bCs/>
      </w:rPr>
    </w:lvl>
    <w:lvl w:ilvl="2">
      <w:start w:val="1"/>
      <w:numFmt w:val="decimal"/>
      <w:lvlText w:val="%1.%2.%3."/>
      <w:lvlJc w:val="left"/>
      <w:pPr>
        <w:ind w:left="709" w:hanging="709"/>
      </w:pPr>
      <w:rPr>
        <w:b/>
        <w:bC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0A54AC5"/>
    <w:multiLevelType w:val="hybridMultilevel"/>
    <w:tmpl w:val="EE061AC2"/>
    <w:lvl w:ilvl="0" w:tplc="B6CAE59A">
      <w:start w:val="1"/>
      <w:numFmt w:val="lowerRoman"/>
      <w:lvlText w:val="%1."/>
      <w:lvlJc w:val="left"/>
      <w:pPr>
        <w:ind w:left="726" w:hanging="720"/>
      </w:pPr>
      <w:rPr>
        <w:rFonts w:eastAsia="SimSun"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17" w15:restartNumberingAfterBreak="0">
    <w:nsid w:val="421618A5"/>
    <w:multiLevelType w:val="hybridMultilevel"/>
    <w:tmpl w:val="487E8C88"/>
    <w:lvl w:ilvl="0" w:tplc="3C090001">
      <w:start w:val="1"/>
      <w:numFmt w:val="bullet"/>
      <w:lvlText w:val=""/>
      <w:lvlJc w:val="left"/>
      <w:pPr>
        <w:ind w:left="1069" w:hanging="360"/>
      </w:pPr>
      <w:rPr>
        <w:rFonts w:ascii="Symbol" w:hAnsi="Symbol" w:hint="default"/>
      </w:rPr>
    </w:lvl>
    <w:lvl w:ilvl="1" w:tplc="3C090003" w:tentative="1">
      <w:start w:val="1"/>
      <w:numFmt w:val="bullet"/>
      <w:lvlText w:val="o"/>
      <w:lvlJc w:val="left"/>
      <w:pPr>
        <w:ind w:left="1789" w:hanging="360"/>
      </w:pPr>
      <w:rPr>
        <w:rFonts w:ascii="Courier New" w:hAnsi="Courier New" w:cs="Courier New" w:hint="default"/>
      </w:rPr>
    </w:lvl>
    <w:lvl w:ilvl="2" w:tplc="3C090005" w:tentative="1">
      <w:start w:val="1"/>
      <w:numFmt w:val="bullet"/>
      <w:lvlText w:val=""/>
      <w:lvlJc w:val="left"/>
      <w:pPr>
        <w:ind w:left="2509" w:hanging="360"/>
      </w:pPr>
      <w:rPr>
        <w:rFonts w:ascii="Wingdings" w:hAnsi="Wingdings" w:hint="default"/>
      </w:rPr>
    </w:lvl>
    <w:lvl w:ilvl="3" w:tplc="3C090001" w:tentative="1">
      <w:start w:val="1"/>
      <w:numFmt w:val="bullet"/>
      <w:lvlText w:val=""/>
      <w:lvlJc w:val="left"/>
      <w:pPr>
        <w:ind w:left="3229" w:hanging="360"/>
      </w:pPr>
      <w:rPr>
        <w:rFonts w:ascii="Symbol" w:hAnsi="Symbol" w:hint="default"/>
      </w:rPr>
    </w:lvl>
    <w:lvl w:ilvl="4" w:tplc="3C090003" w:tentative="1">
      <w:start w:val="1"/>
      <w:numFmt w:val="bullet"/>
      <w:lvlText w:val="o"/>
      <w:lvlJc w:val="left"/>
      <w:pPr>
        <w:ind w:left="3949" w:hanging="360"/>
      </w:pPr>
      <w:rPr>
        <w:rFonts w:ascii="Courier New" w:hAnsi="Courier New" w:cs="Courier New" w:hint="default"/>
      </w:rPr>
    </w:lvl>
    <w:lvl w:ilvl="5" w:tplc="3C090005" w:tentative="1">
      <w:start w:val="1"/>
      <w:numFmt w:val="bullet"/>
      <w:lvlText w:val=""/>
      <w:lvlJc w:val="left"/>
      <w:pPr>
        <w:ind w:left="4669" w:hanging="360"/>
      </w:pPr>
      <w:rPr>
        <w:rFonts w:ascii="Wingdings" w:hAnsi="Wingdings" w:hint="default"/>
      </w:rPr>
    </w:lvl>
    <w:lvl w:ilvl="6" w:tplc="3C090001" w:tentative="1">
      <w:start w:val="1"/>
      <w:numFmt w:val="bullet"/>
      <w:lvlText w:val=""/>
      <w:lvlJc w:val="left"/>
      <w:pPr>
        <w:ind w:left="5389" w:hanging="360"/>
      </w:pPr>
      <w:rPr>
        <w:rFonts w:ascii="Symbol" w:hAnsi="Symbol" w:hint="default"/>
      </w:rPr>
    </w:lvl>
    <w:lvl w:ilvl="7" w:tplc="3C090003" w:tentative="1">
      <w:start w:val="1"/>
      <w:numFmt w:val="bullet"/>
      <w:lvlText w:val="o"/>
      <w:lvlJc w:val="left"/>
      <w:pPr>
        <w:ind w:left="6109" w:hanging="360"/>
      </w:pPr>
      <w:rPr>
        <w:rFonts w:ascii="Courier New" w:hAnsi="Courier New" w:cs="Courier New" w:hint="default"/>
      </w:rPr>
    </w:lvl>
    <w:lvl w:ilvl="8" w:tplc="3C090005" w:tentative="1">
      <w:start w:val="1"/>
      <w:numFmt w:val="bullet"/>
      <w:lvlText w:val=""/>
      <w:lvlJc w:val="left"/>
      <w:pPr>
        <w:ind w:left="6829" w:hanging="360"/>
      </w:pPr>
      <w:rPr>
        <w:rFonts w:ascii="Wingdings" w:hAnsi="Wingdings" w:hint="default"/>
      </w:rPr>
    </w:lvl>
  </w:abstractNum>
  <w:abstractNum w:abstractNumId="18" w15:restartNumberingAfterBreak="0">
    <w:nsid w:val="4892524A"/>
    <w:multiLevelType w:val="multilevel"/>
    <w:tmpl w:val="11AA1D0A"/>
    <w:lvl w:ilvl="0">
      <w:start w:val="3"/>
      <w:numFmt w:val="decimal"/>
      <w:lvlText w:val="%1"/>
      <w:lvlJc w:val="left"/>
      <w:pPr>
        <w:ind w:left="360" w:hanging="360"/>
      </w:pPr>
      <w:rPr>
        <w:rFonts w:eastAsia="新細明體" w:hint="default"/>
      </w:rPr>
    </w:lvl>
    <w:lvl w:ilvl="1">
      <w:start w:val="1"/>
      <w:numFmt w:val="decimal"/>
      <w:lvlText w:val="%1.%2"/>
      <w:lvlJc w:val="left"/>
      <w:pPr>
        <w:ind w:left="360" w:hanging="360"/>
      </w:pPr>
      <w:rPr>
        <w:rFonts w:eastAsia="新細明體" w:hint="default"/>
      </w:rPr>
    </w:lvl>
    <w:lvl w:ilvl="2">
      <w:start w:val="1"/>
      <w:numFmt w:val="decimal"/>
      <w:lvlText w:val="%1.%2.%3"/>
      <w:lvlJc w:val="left"/>
      <w:pPr>
        <w:ind w:left="720" w:hanging="720"/>
      </w:pPr>
      <w:rPr>
        <w:rFonts w:eastAsia="新細明體" w:hint="default"/>
      </w:rPr>
    </w:lvl>
    <w:lvl w:ilvl="3">
      <w:start w:val="1"/>
      <w:numFmt w:val="decimal"/>
      <w:lvlText w:val="%1.%2.%3.%4"/>
      <w:lvlJc w:val="left"/>
      <w:pPr>
        <w:ind w:left="1080" w:hanging="1080"/>
      </w:pPr>
      <w:rPr>
        <w:rFonts w:eastAsia="新細明體" w:hint="default"/>
      </w:rPr>
    </w:lvl>
    <w:lvl w:ilvl="4">
      <w:start w:val="1"/>
      <w:numFmt w:val="decimal"/>
      <w:lvlText w:val="%1.%2.%3.%4.%5"/>
      <w:lvlJc w:val="left"/>
      <w:pPr>
        <w:ind w:left="1080" w:hanging="1080"/>
      </w:pPr>
      <w:rPr>
        <w:rFonts w:eastAsia="新細明體" w:hint="default"/>
      </w:rPr>
    </w:lvl>
    <w:lvl w:ilvl="5">
      <w:start w:val="1"/>
      <w:numFmt w:val="decimal"/>
      <w:lvlText w:val="%1.%2.%3.%4.%5.%6"/>
      <w:lvlJc w:val="left"/>
      <w:pPr>
        <w:ind w:left="1440" w:hanging="1440"/>
      </w:pPr>
      <w:rPr>
        <w:rFonts w:eastAsia="新細明體" w:hint="default"/>
      </w:rPr>
    </w:lvl>
    <w:lvl w:ilvl="6">
      <w:start w:val="1"/>
      <w:numFmt w:val="decimal"/>
      <w:lvlText w:val="%1.%2.%3.%4.%5.%6.%7"/>
      <w:lvlJc w:val="left"/>
      <w:pPr>
        <w:ind w:left="1800" w:hanging="1800"/>
      </w:pPr>
      <w:rPr>
        <w:rFonts w:eastAsia="新細明體" w:hint="default"/>
      </w:rPr>
    </w:lvl>
    <w:lvl w:ilvl="7">
      <w:start w:val="1"/>
      <w:numFmt w:val="decimal"/>
      <w:lvlText w:val="%1.%2.%3.%4.%5.%6.%7.%8"/>
      <w:lvlJc w:val="left"/>
      <w:pPr>
        <w:ind w:left="1800" w:hanging="1800"/>
      </w:pPr>
      <w:rPr>
        <w:rFonts w:eastAsia="新細明體" w:hint="default"/>
      </w:rPr>
    </w:lvl>
    <w:lvl w:ilvl="8">
      <w:start w:val="1"/>
      <w:numFmt w:val="decimal"/>
      <w:lvlText w:val="%1.%2.%3.%4.%5.%6.%7.%8.%9"/>
      <w:lvlJc w:val="left"/>
      <w:pPr>
        <w:ind w:left="2160" w:hanging="2160"/>
      </w:pPr>
      <w:rPr>
        <w:rFonts w:eastAsia="新細明體" w:hint="default"/>
      </w:rPr>
    </w:lvl>
  </w:abstractNum>
  <w:abstractNum w:abstractNumId="19" w15:restartNumberingAfterBreak="0">
    <w:nsid w:val="556262E4"/>
    <w:multiLevelType w:val="hybridMultilevel"/>
    <w:tmpl w:val="FE36EDBA"/>
    <w:lvl w:ilvl="0" w:tplc="633202BA">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6720F54"/>
    <w:multiLevelType w:val="hybridMultilevel"/>
    <w:tmpl w:val="CC765F72"/>
    <w:lvl w:ilvl="0" w:tplc="3C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9B955B9"/>
    <w:multiLevelType w:val="hybridMultilevel"/>
    <w:tmpl w:val="B484C998"/>
    <w:lvl w:ilvl="0" w:tplc="3C090001">
      <w:start w:val="1"/>
      <w:numFmt w:val="bullet"/>
      <w:lvlText w:val=""/>
      <w:lvlJc w:val="left"/>
      <w:pPr>
        <w:ind w:left="360" w:hanging="360"/>
      </w:pPr>
      <w:rPr>
        <w:rFonts w:ascii="Symbol" w:hAnsi="Symbol" w:hint="default"/>
      </w:rPr>
    </w:lvl>
    <w:lvl w:ilvl="1" w:tplc="3C090003" w:tentative="1">
      <w:start w:val="1"/>
      <w:numFmt w:val="bullet"/>
      <w:lvlText w:val="o"/>
      <w:lvlJc w:val="left"/>
      <w:pPr>
        <w:ind w:left="1080" w:hanging="360"/>
      </w:pPr>
      <w:rPr>
        <w:rFonts w:ascii="Courier New" w:hAnsi="Courier New" w:cs="Courier New" w:hint="default"/>
      </w:rPr>
    </w:lvl>
    <w:lvl w:ilvl="2" w:tplc="3C090005" w:tentative="1">
      <w:start w:val="1"/>
      <w:numFmt w:val="bullet"/>
      <w:lvlText w:val=""/>
      <w:lvlJc w:val="left"/>
      <w:pPr>
        <w:ind w:left="1800" w:hanging="360"/>
      </w:pPr>
      <w:rPr>
        <w:rFonts w:ascii="Wingdings" w:hAnsi="Wingdings" w:hint="default"/>
      </w:rPr>
    </w:lvl>
    <w:lvl w:ilvl="3" w:tplc="3C090001" w:tentative="1">
      <w:start w:val="1"/>
      <w:numFmt w:val="bullet"/>
      <w:lvlText w:val=""/>
      <w:lvlJc w:val="left"/>
      <w:pPr>
        <w:ind w:left="2520" w:hanging="360"/>
      </w:pPr>
      <w:rPr>
        <w:rFonts w:ascii="Symbol" w:hAnsi="Symbol" w:hint="default"/>
      </w:rPr>
    </w:lvl>
    <w:lvl w:ilvl="4" w:tplc="3C090003" w:tentative="1">
      <w:start w:val="1"/>
      <w:numFmt w:val="bullet"/>
      <w:lvlText w:val="o"/>
      <w:lvlJc w:val="left"/>
      <w:pPr>
        <w:ind w:left="3240" w:hanging="360"/>
      </w:pPr>
      <w:rPr>
        <w:rFonts w:ascii="Courier New" w:hAnsi="Courier New" w:cs="Courier New" w:hint="default"/>
      </w:rPr>
    </w:lvl>
    <w:lvl w:ilvl="5" w:tplc="3C090005" w:tentative="1">
      <w:start w:val="1"/>
      <w:numFmt w:val="bullet"/>
      <w:lvlText w:val=""/>
      <w:lvlJc w:val="left"/>
      <w:pPr>
        <w:ind w:left="3960" w:hanging="360"/>
      </w:pPr>
      <w:rPr>
        <w:rFonts w:ascii="Wingdings" w:hAnsi="Wingdings" w:hint="default"/>
      </w:rPr>
    </w:lvl>
    <w:lvl w:ilvl="6" w:tplc="3C090001" w:tentative="1">
      <w:start w:val="1"/>
      <w:numFmt w:val="bullet"/>
      <w:lvlText w:val=""/>
      <w:lvlJc w:val="left"/>
      <w:pPr>
        <w:ind w:left="4680" w:hanging="360"/>
      </w:pPr>
      <w:rPr>
        <w:rFonts w:ascii="Symbol" w:hAnsi="Symbol" w:hint="default"/>
      </w:rPr>
    </w:lvl>
    <w:lvl w:ilvl="7" w:tplc="3C090003" w:tentative="1">
      <w:start w:val="1"/>
      <w:numFmt w:val="bullet"/>
      <w:lvlText w:val="o"/>
      <w:lvlJc w:val="left"/>
      <w:pPr>
        <w:ind w:left="5400" w:hanging="360"/>
      </w:pPr>
      <w:rPr>
        <w:rFonts w:ascii="Courier New" w:hAnsi="Courier New" w:cs="Courier New" w:hint="default"/>
      </w:rPr>
    </w:lvl>
    <w:lvl w:ilvl="8" w:tplc="3C090005" w:tentative="1">
      <w:start w:val="1"/>
      <w:numFmt w:val="bullet"/>
      <w:lvlText w:val=""/>
      <w:lvlJc w:val="left"/>
      <w:pPr>
        <w:ind w:left="6120" w:hanging="360"/>
      </w:pPr>
      <w:rPr>
        <w:rFonts w:ascii="Wingdings" w:hAnsi="Wingdings" w:hint="default"/>
      </w:rPr>
    </w:lvl>
  </w:abstractNum>
  <w:abstractNum w:abstractNumId="22" w15:restartNumberingAfterBreak="0">
    <w:nsid w:val="6A563744"/>
    <w:multiLevelType w:val="multilevel"/>
    <w:tmpl w:val="55AAE3B8"/>
    <w:lvl w:ilvl="0">
      <w:start w:val="1"/>
      <w:numFmt w:val="decimal"/>
      <w:pStyle w:val="Heading1"/>
      <w:lvlText w:val="%1."/>
      <w:lvlJc w:val="left"/>
      <w:pPr>
        <w:tabs>
          <w:tab w:val="num" w:pos="425"/>
        </w:tabs>
        <w:ind w:left="425" w:hanging="425"/>
      </w:pPr>
      <w:rPr>
        <w:rFonts w:hint="eastAsia"/>
      </w:rPr>
    </w:lvl>
    <w:lvl w:ilvl="1">
      <w:start w:val="1"/>
      <w:numFmt w:val="decimal"/>
      <w:pStyle w:val="Heading2"/>
      <w:lvlText w:val="%1.%2."/>
      <w:lvlJc w:val="left"/>
      <w:pPr>
        <w:tabs>
          <w:tab w:val="num" w:pos="851"/>
        </w:tabs>
        <w:ind w:left="851" w:hanging="851"/>
      </w:pPr>
      <w:rPr>
        <w:rFonts w:hint="eastAsia"/>
        <w:color w:val="FF0000"/>
      </w:rPr>
    </w:lvl>
    <w:lvl w:ilvl="2">
      <w:start w:val="1"/>
      <w:numFmt w:val="decimal"/>
      <w:pStyle w:val="Heading3"/>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6D0E04E8"/>
    <w:multiLevelType w:val="hybridMultilevel"/>
    <w:tmpl w:val="BEBEFB02"/>
    <w:lvl w:ilvl="0" w:tplc="3C090001">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4" w15:restartNumberingAfterBreak="0">
    <w:nsid w:val="7158028F"/>
    <w:multiLevelType w:val="hybridMultilevel"/>
    <w:tmpl w:val="61C07292"/>
    <w:lvl w:ilvl="0" w:tplc="0DD85F92">
      <w:start w:val="1"/>
      <w:numFmt w:val="decimal"/>
      <w:lvlText w:val="4.%1"/>
      <w:lvlJc w:val="righ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5DB15B7"/>
    <w:multiLevelType w:val="hybridMultilevel"/>
    <w:tmpl w:val="96E44850"/>
    <w:lvl w:ilvl="0" w:tplc="3C090001">
      <w:start w:val="1"/>
      <w:numFmt w:val="bullet"/>
      <w:lvlText w:val=""/>
      <w:lvlJc w:val="left"/>
      <w:pPr>
        <w:ind w:left="360" w:hanging="360"/>
      </w:pPr>
      <w:rPr>
        <w:rFonts w:ascii="Symbol" w:hAnsi="Symbol" w:hint="default"/>
      </w:rPr>
    </w:lvl>
    <w:lvl w:ilvl="1" w:tplc="3C090003" w:tentative="1">
      <w:start w:val="1"/>
      <w:numFmt w:val="bullet"/>
      <w:lvlText w:val="o"/>
      <w:lvlJc w:val="left"/>
      <w:pPr>
        <w:ind w:left="1080" w:hanging="360"/>
      </w:pPr>
      <w:rPr>
        <w:rFonts w:ascii="Courier New" w:hAnsi="Courier New" w:cs="Courier New" w:hint="default"/>
      </w:rPr>
    </w:lvl>
    <w:lvl w:ilvl="2" w:tplc="3C090005" w:tentative="1">
      <w:start w:val="1"/>
      <w:numFmt w:val="bullet"/>
      <w:lvlText w:val=""/>
      <w:lvlJc w:val="left"/>
      <w:pPr>
        <w:ind w:left="1800" w:hanging="360"/>
      </w:pPr>
      <w:rPr>
        <w:rFonts w:ascii="Wingdings" w:hAnsi="Wingdings" w:hint="default"/>
      </w:rPr>
    </w:lvl>
    <w:lvl w:ilvl="3" w:tplc="3C090001" w:tentative="1">
      <w:start w:val="1"/>
      <w:numFmt w:val="bullet"/>
      <w:lvlText w:val=""/>
      <w:lvlJc w:val="left"/>
      <w:pPr>
        <w:ind w:left="2520" w:hanging="360"/>
      </w:pPr>
      <w:rPr>
        <w:rFonts w:ascii="Symbol" w:hAnsi="Symbol" w:hint="default"/>
      </w:rPr>
    </w:lvl>
    <w:lvl w:ilvl="4" w:tplc="3C090003" w:tentative="1">
      <w:start w:val="1"/>
      <w:numFmt w:val="bullet"/>
      <w:lvlText w:val="o"/>
      <w:lvlJc w:val="left"/>
      <w:pPr>
        <w:ind w:left="3240" w:hanging="360"/>
      </w:pPr>
      <w:rPr>
        <w:rFonts w:ascii="Courier New" w:hAnsi="Courier New" w:cs="Courier New" w:hint="default"/>
      </w:rPr>
    </w:lvl>
    <w:lvl w:ilvl="5" w:tplc="3C090005" w:tentative="1">
      <w:start w:val="1"/>
      <w:numFmt w:val="bullet"/>
      <w:lvlText w:val=""/>
      <w:lvlJc w:val="left"/>
      <w:pPr>
        <w:ind w:left="3960" w:hanging="360"/>
      </w:pPr>
      <w:rPr>
        <w:rFonts w:ascii="Wingdings" w:hAnsi="Wingdings" w:hint="default"/>
      </w:rPr>
    </w:lvl>
    <w:lvl w:ilvl="6" w:tplc="3C090001" w:tentative="1">
      <w:start w:val="1"/>
      <w:numFmt w:val="bullet"/>
      <w:lvlText w:val=""/>
      <w:lvlJc w:val="left"/>
      <w:pPr>
        <w:ind w:left="4680" w:hanging="360"/>
      </w:pPr>
      <w:rPr>
        <w:rFonts w:ascii="Symbol" w:hAnsi="Symbol" w:hint="default"/>
      </w:rPr>
    </w:lvl>
    <w:lvl w:ilvl="7" w:tplc="3C090003" w:tentative="1">
      <w:start w:val="1"/>
      <w:numFmt w:val="bullet"/>
      <w:lvlText w:val="o"/>
      <w:lvlJc w:val="left"/>
      <w:pPr>
        <w:ind w:left="5400" w:hanging="360"/>
      </w:pPr>
      <w:rPr>
        <w:rFonts w:ascii="Courier New" w:hAnsi="Courier New" w:cs="Courier New" w:hint="default"/>
      </w:rPr>
    </w:lvl>
    <w:lvl w:ilvl="8" w:tplc="3C090005" w:tentative="1">
      <w:start w:val="1"/>
      <w:numFmt w:val="bullet"/>
      <w:lvlText w:val=""/>
      <w:lvlJc w:val="left"/>
      <w:pPr>
        <w:ind w:left="6120" w:hanging="360"/>
      </w:pPr>
      <w:rPr>
        <w:rFonts w:ascii="Wingdings" w:hAnsi="Wingdings" w:hint="default"/>
      </w:rPr>
    </w:lvl>
  </w:abstractNum>
  <w:abstractNum w:abstractNumId="26" w15:restartNumberingAfterBreak="0">
    <w:nsid w:val="7AA27579"/>
    <w:multiLevelType w:val="multilevel"/>
    <w:tmpl w:val="0632E4C4"/>
    <w:lvl w:ilvl="0">
      <w:start w:val="1"/>
      <w:numFmt w:val="none"/>
      <w:lvlText w:val="5.2"/>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7" w15:restartNumberingAfterBreak="0">
    <w:nsid w:val="7C2F582D"/>
    <w:multiLevelType w:val="multilevel"/>
    <w:tmpl w:val="AFAAA58C"/>
    <w:lvl w:ilvl="0">
      <w:start w:val="1"/>
      <w:numFmt w:val="none"/>
      <w:lvlText w:val="4.2"/>
      <w:lvlJc w:val="left"/>
      <w:pPr>
        <w:ind w:left="360" w:hanging="360"/>
      </w:pPr>
      <w:rPr>
        <w:rFonts w:ascii="SimSun" w:eastAsia="SimSun" w:hAnsi="SimSun"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8" w15:restartNumberingAfterBreak="0">
    <w:nsid w:val="7F2F7446"/>
    <w:multiLevelType w:val="hybridMultilevel"/>
    <w:tmpl w:val="D26E7D2A"/>
    <w:lvl w:ilvl="0" w:tplc="3992E21E">
      <w:start w:val="4"/>
      <w:numFmt w:val="decimal"/>
      <w:lvlText w:val="%1."/>
      <w:lvlJc w:val="left"/>
      <w:pPr>
        <w:tabs>
          <w:tab w:val="num" w:pos="360"/>
        </w:tabs>
        <w:ind w:left="284" w:hanging="284"/>
      </w:pPr>
      <w:rPr>
        <w:rFonts w:hint="default"/>
        <w:color w:val="auto"/>
        <w:sz w:val="24"/>
        <w:szCs w:val="24"/>
        <w:vertAlign w:val="baseline"/>
      </w:rPr>
    </w:lvl>
    <w:lvl w:ilvl="1" w:tplc="FFFFFFFF">
      <w:start w:val="1"/>
      <w:numFmt w:val="lowerRoman"/>
      <w:lvlText w:val="(%2)"/>
      <w:lvlJc w:val="left"/>
      <w:pPr>
        <w:tabs>
          <w:tab w:val="num" w:pos="1200"/>
        </w:tabs>
        <w:ind w:left="1200" w:hanging="720"/>
      </w:pPr>
      <w:rPr>
        <w:rFonts w:hint="default"/>
      </w:rPr>
    </w:lvl>
    <w:lvl w:ilvl="2" w:tplc="FFFFFFFF">
      <w:start w:val="2"/>
      <w:numFmt w:val="bullet"/>
      <w:lvlText w:val="-"/>
      <w:lvlJc w:val="left"/>
      <w:pPr>
        <w:tabs>
          <w:tab w:val="num" w:pos="1320"/>
        </w:tabs>
        <w:ind w:left="1320" w:hanging="360"/>
      </w:pPr>
      <w:rPr>
        <w:rFonts w:ascii="細明體" w:eastAsia="細明體" w:hAnsi="細明體" w:cs="Times New Roman" w:hint="eastAsia"/>
      </w:rPr>
    </w:lvl>
    <w:lvl w:ilvl="3" w:tplc="FFFFFFFF">
      <w:start w:val="1"/>
      <w:numFmt w:val="decimal"/>
      <w:lvlText w:val="%4、"/>
      <w:lvlJc w:val="left"/>
      <w:pPr>
        <w:ind w:left="1800" w:hanging="360"/>
      </w:pPr>
      <w:rPr>
        <w:rFonts w:hint="default"/>
      </w:r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num w:numId="1" w16cid:durableId="2108849044">
    <w:abstractNumId w:val="22"/>
  </w:num>
  <w:num w:numId="2" w16cid:durableId="182522669">
    <w:abstractNumId w:val="12"/>
  </w:num>
  <w:num w:numId="3" w16cid:durableId="1978603750">
    <w:abstractNumId w:val="0"/>
  </w:num>
  <w:num w:numId="4" w16cid:durableId="310329842">
    <w:abstractNumId w:val="7"/>
  </w:num>
  <w:num w:numId="5" w16cid:durableId="683166656">
    <w:abstractNumId w:val="8"/>
  </w:num>
  <w:num w:numId="6" w16cid:durableId="998339344">
    <w:abstractNumId w:val="9"/>
  </w:num>
  <w:num w:numId="7" w16cid:durableId="20139878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97123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443416">
    <w:abstractNumId w:val="26"/>
  </w:num>
  <w:num w:numId="10" w16cid:durableId="1870339828">
    <w:abstractNumId w:val="3"/>
  </w:num>
  <w:num w:numId="11" w16cid:durableId="740832318">
    <w:abstractNumId w:val="5"/>
  </w:num>
  <w:num w:numId="12" w16cid:durableId="1149664254">
    <w:abstractNumId w:val="2"/>
  </w:num>
  <w:num w:numId="13" w16cid:durableId="613904759">
    <w:abstractNumId w:val="6"/>
  </w:num>
  <w:num w:numId="14" w16cid:durableId="1996033905">
    <w:abstractNumId w:val="18"/>
  </w:num>
  <w:num w:numId="15" w16cid:durableId="405425010">
    <w:abstractNumId w:val="24"/>
  </w:num>
  <w:num w:numId="16" w16cid:durableId="764032527">
    <w:abstractNumId w:val="14"/>
  </w:num>
  <w:num w:numId="17" w16cid:durableId="1219586511">
    <w:abstractNumId w:val="16"/>
  </w:num>
  <w:num w:numId="18" w16cid:durableId="387073647">
    <w:abstractNumId w:val="13"/>
  </w:num>
  <w:num w:numId="19" w16cid:durableId="1974940619">
    <w:abstractNumId w:val="1"/>
  </w:num>
  <w:num w:numId="20" w16cid:durableId="573126806">
    <w:abstractNumId w:val="27"/>
  </w:num>
  <w:num w:numId="21" w16cid:durableId="89815645">
    <w:abstractNumId w:val="10"/>
  </w:num>
  <w:num w:numId="22" w16cid:durableId="1608199484">
    <w:abstractNumId w:val="28"/>
  </w:num>
  <w:num w:numId="23" w16cid:durableId="658507793">
    <w:abstractNumId w:val="4"/>
  </w:num>
  <w:num w:numId="24" w16cid:durableId="2068408516">
    <w:abstractNumId w:val="25"/>
  </w:num>
  <w:num w:numId="25" w16cid:durableId="1072972288">
    <w:abstractNumId w:val="15"/>
  </w:num>
  <w:num w:numId="26" w16cid:durableId="1428160765">
    <w:abstractNumId w:val="17"/>
  </w:num>
  <w:num w:numId="27" w16cid:durableId="1639260646">
    <w:abstractNumId w:val="20"/>
  </w:num>
  <w:num w:numId="28" w16cid:durableId="1018387447">
    <w:abstractNumId w:val="11"/>
  </w:num>
  <w:num w:numId="29" w16cid:durableId="1378316466">
    <w:abstractNumId w:val="23"/>
  </w:num>
  <w:num w:numId="30" w16cid:durableId="100901688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activeWritingStyle w:appName="MSWord" w:lang="en-US" w:vendorID="64" w:dllVersion="6" w:nlCheck="1" w:checkStyle="0"/>
  <w:activeWritingStyle w:appName="MSWord" w:lang="zh-CN" w:vendorID="64" w:dllVersion="5" w:nlCheck="1" w:checkStyle="1"/>
  <w:activeWritingStyle w:appName="MSWord" w:lang="zh-TW" w:vendorID="64" w:dllVersion="5" w:nlCheck="1" w:checkStyle="1"/>
  <w:activeWritingStyle w:appName="MSWord" w:lang="en-GB" w:vendorID="64" w:dllVersion="6" w:nlCheck="1" w:checkStyle="0"/>
  <w:activeWritingStyle w:appName="MSWord" w:lang="zh-HK" w:vendorID="64" w:dllVersion="5" w:nlCheck="1" w:checkStyle="1"/>
  <w:activeWritingStyle w:appName="MSWord" w:lang="en-US" w:vendorID="64" w:dllVersion="0" w:nlCheck="1" w:checkStyle="0"/>
  <w:activeWritingStyle w:appName="MSWord" w:lang="zh-CN" w:vendorID="64" w:dllVersion="0" w:nlCheck="1" w:checkStyle="1"/>
  <w:activeWritingStyle w:appName="MSWord" w:lang="zh-TW" w:vendorID="64" w:dllVersion="0" w:nlCheck="1" w:checkStyle="1"/>
  <w:activeWritingStyle w:appName="MSWord" w:lang="en-GB" w:vendorID="64" w:dllVersion="0" w:nlCheck="1" w:checkStyle="0"/>
  <w:activeWritingStyle w:appName="MSWord" w:lang="zh-HK" w:vendorID="64" w:dllVersion="0" w:nlCheck="1" w:checkStyle="1"/>
  <w:activeWritingStyle w:appName="MSWord" w:lang="en-HK" w:vendorID="64" w:dllVersion="0" w:nlCheck="1" w:checkStyle="0"/>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F57"/>
    <w:rsid w:val="000122E5"/>
    <w:rsid w:val="00017B8B"/>
    <w:rsid w:val="00021D6A"/>
    <w:rsid w:val="00022C41"/>
    <w:rsid w:val="00024B14"/>
    <w:rsid w:val="0002587B"/>
    <w:rsid w:val="00027F57"/>
    <w:rsid w:val="00034109"/>
    <w:rsid w:val="000365BC"/>
    <w:rsid w:val="00036C0E"/>
    <w:rsid w:val="00041111"/>
    <w:rsid w:val="0004246D"/>
    <w:rsid w:val="00047ACC"/>
    <w:rsid w:val="00061A52"/>
    <w:rsid w:val="0007096A"/>
    <w:rsid w:val="000B1A7A"/>
    <w:rsid w:val="000B427F"/>
    <w:rsid w:val="000C7DA1"/>
    <w:rsid w:val="000D0DE7"/>
    <w:rsid w:val="000E1EAB"/>
    <w:rsid w:val="000E227C"/>
    <w:rsid w:val="000E47A1"/>
    <w:rsid w:val="000E6053"/>
    <w:rsid w:val="000F14AA"/>
    <w:rsid w:val="000F6BA7"/>
    <w:rsid w:val="00113049"/>
    <w:rsid w:val="0011407D"/>
    <w:rsid w:val="001612DE"/>
    <w:rsid w:val="00163F66"/>
    <w:rsid w:val="0016464B"/>
    <w:rsid w:val="001651B9"/>
    <w:rsid w:val="001652BC"/>
    <w:rsid w:val="00184318"/>
    <w:rsid w:val="00190606"/>
    <w:rsid w:val="001A7E3C"/>
    <w:rsid w:val="001B05B8"/>
    <w:rsid w:val="001B575B"/>
    <w:rsid w:val="001C51A9"/>
    <w:rsid w:val="001D1B2A"/>
    <w:rsid w:val="001E0774"/>
    <w:rsid w:val="001F68A9"/>
    <w:rsid w:val="00205112"/>
    <w:rsid w:val="0020540D"/>
    <w:rsid w:val="002225F1"/>
    <w:rsid w:val="00232D96"/>
    <w:rsid w:val="00252DA2"/>
    <w:rsid w:val="00254C67"/>
    <w:rsid w:val="00265063"/>
    <w:rsid w:val="00265DA3"/>
    <w:rsid w:val="002C2F15"/>
    <w:rsid w:val="002C3B01"/>
    <w:rsid w:val="002D45F3"/>
    <w:rsid w:val="002D52F9"/>
    <w:rsid w:val="002E3226"/>
    <w:rsid w:val="002E3242"/>
    <w:rsid w:val="002E4753"/>
    <w:rsid w:val="002F52DF"/>
    <w:rsid w:val="00303069"/>
    <w:rsid w:val="00312038"/>
    <w:rsid w:val="0031689A"/>
    <w:rsid w:val="00361174"/>
    <w:rsid w:val="00366CCC"/>
    <w:rsid w:val="00376C4F"/>
    <w:rsid w:val="003A464E"/>
    <w:rsid w:val="003A5E65"/>
    <w:rsid w:val="003B4694"/>
    <w:rsid w:val="003D057A"/>
    <w:rsid w:val="003D6202"/>
    <w:rsid w:val="003F3CE0"/>
    <w:rsid w:val="00416DB7"/>
    <w:rsid w:val="004539AD"/>
    <w:rsid w:val="0046581B"/>
    <w:rsid w:val="00487232"/>
    <w:rsid w:val="00492688"/>
    <w:rsid w:val="004A35B3"/>
    <w:rsid w:val="004B124C"/>
    <w:rsid w:val="004D74C5"/>
    <w:rsid w:val="004F4385"/>
    <w:rsid w:val="004F68ED"/>
    <w:rsid w:val="00503019"/>
    <w:rsid w:val="005250E5"/>
    <w:rsid w:val="00533447"/>
    <w:rsid w:val="00534E46"/>
    <w:rsid w:val="00537CA4"/>
    <w:rsid w:val="00544B88"/>
    <w:rsid w:val="0054530E"/>
    <w:rsid w:val="00563B86"/>
    <w:rsid w:val="00566A6D"/>
    <w:rsid w:val="00572BF3"/>
    <w:rsid w:val="00591114"/>
    <w:rsid w:val="005B7412"/>
    <w:rsid w:val="005C1BB2"/>
    <w:rsid w:val="005C71E2"/>
    <w:rsid w:val="005E532D"/>
    <w:rsid w:val="005F7091"/>
    <w:rsid w:val="005F7AB1"/>
    <w:rsid w:val="00602C42"/>
    <w:rsid w:val="00615068"/>
    <w:rsid w:val="0062056C"/>
    <w:rsid w:val="00632785"/>
    <w:rsid w:val="006376C6"/>
    <w:rsid w:val="00644FD6"/>
    <w:rsid w:val="00645056"/>
    <w:rsid w:val="00652F53"/>
    <w:rsid w:val="006546C4"/>
    <w:rsid w:val="006A1E1F"/>
    <w:rsid w:val="006B0ED5"/>
    <w:rsid w:val="006B41EB"/>
    <w:rsid w:val="006B688B"/>
    <w:rsid w:val="006D06C2"/>
    <w:rsid w:val="006D2C6C"/>
    <w:rsid w:val="006F7460"/>
    <w:rsid w:val="00743AC6"/>
    <w:rsid w:val="007535EC"/>
    <w:rsid w:val="00766164"/>
    <w:rsid w:val="00767A54"/>
    <w:rsid w:val="00781C17"/>
    <w:rsid w:val="00787444"/>
    <w:rsid w:val="0078771A"/>
    <w:rsid w:val="007B341D"/>
    <w:rsid w:val="007C6F5F"/>
    <w:rsid w:val="007D10BA"/>
    <w:rsid w:val="007E11F6"/>
    <w:rsid w:val="007E2AED"/>
    <w:rsid w:val="007E3807"/>
    <w:rsid w:val="007E47BB"/>
    <w:rsid w:val="007E5944"/>
    <w:rsid w:val="007E69B2"/>
    <w:rsid w:val="007F0C0D"/>
    <w:rsid w:val="00806A4B"/>
    <w:rsid w:val="00832404"/>
    <w:rsid w:val="00842E61"/>
    <w:rsid w:val="0084440D"/>
    <w:rsid w:val="00845B4C"/>
    <w:rsid w:val="00894DF8"/>
    <w:rsid w:val="008A18E2"/>
    <w:rsid w:val="008B0358"/>
    <w:rsid w:val="008B1758"/>
    <w:rsid w:val="008F188A"/>
    <w:rsid w:val="0090796D"/>
    <w:rsid w:val="00926E46"/>
    <w:rsid w:val="00935614"/>
    <w:rsid w:val="00935BF8"/>
    <w:rsid w:val="00937C0E"/>
    <w:rsid w:val="00942771"/>
    <w:rsid w:val="00942C55"/>
    <w:rsid w:val="00955089"/>
    <w:rsid w:val="00966BE6"/>
    <w:rsid w:val="009758B3"/>
    <w:rsid w:val="009A5E3C"/>
    <w:rsid w:val="009A696F"/>
    <w:rsid w:val="009B335E"/>
    <w:rsid w:val="009E0C1E"/>
    <w:rsid w:val="009E3F3E"/>
    <w:rsid w:val="00A13D58"/>
    <w:rsid w:val="00A237A9"/>
    <w:rsid w:val="00A25FA3"/>
    <w:rsid w:val="00A328EE"/>
    <w:rsid w:val="00A42BA1"/>
    <w:rsid w:val="00A5079D"/>
    <w:rsid w:val="00A634CA"/>
    <w:rsid w:val="00A63657"/>
    <w:rsid w:val="00A74043"/>
    <w:rsid w:val="00A77826"/>
    <w:rsid w:val="00A856B4"/>
    <w:rsid w:val="00A90296"/>
    <w:rsid w:val="00A95EFF"/>
    <w:rsid w:val="00AA4394"/>
    <w:rsid w:val="00AA7FAF"/>
    <w:rsid w:val="00AB553C"/>
    <w:rsid w:val="00AC0F79"/>
    <w:rsid w:val="00AE10F1"/>
    <w:rsid w:val="00AE6694"/>
    <w:rsid w:val="00AF1F5D"/>
    <w:rsid w:val="00AF3029"/>
    <w:rsid w:val="00AF4DB6"/>
    <w:rsid w:val="00B12DF5"/>
    <w:rsid w:val="00B27684"/>
    <w:rsid w:val="00B3122E"/>
    <w:rsid w:val="00B33D73"/>
    <w:rsid w:val="00B717F3"/>
    <w:rsid w:val="00B73AC1"/>
    <w:rsid w:val="00B755D2"/>
    <w:rsid w:val="00B818F3"/>
    <w:rsid w:val="00B81919"/>
    <w:rsid w:val="00BC3A3F"/>
    <w:rsid w:val="00BF216D"/>
    <w:rsid w:val="00BF393E"/>
    <w:rsid w:val="00C1112F"/>
    <w:rsid w:val="00C15549"/>
    <w:rsid w:val="00C23677"/>
    <w:rsid w:val="00C31172"/>
    <w:rsid w:val="00C31D53"/>
    <w:rsid w:val="00C341D8"/>
    <w:rsid w:val="00C462C9"/>
    <w:rsid w:val="00C51C5D"/>
    <w:rsid w:val="00C53327"/>
    <w:rsid w:val="00C8001F"/>
    <w:rsid w:val="00CB4A4F"/>
    <w:rsid w:val="00CB7FCA"/>
    <w:rsid w:val="00CF7C10"/>
    <w:rsid w:val="00D00044"/>
    <w:rsid w:val="00D22EF4"/>
    <w:rsid w:val="00D528D7"/>
    <w:rsid w:val="00D636B2"/>
    <w:rsid w:val="00D85EEB"/>
    <w:rsid w:val="00DB2436"/>
    <w:rsid w:val="00DC0545"/>
    <w:rsid w:val="00DC2B66"/>
    <w:rsid w:val="00DC71A0"/>
    <w:rsid w:val="00DF1590"/>
    <w:rsid w:val="00E01787"/>
    <w:rsid w:val="00E04545"/>
    <w:rsid w:val="00E241BC"/>
    <w:rsid w:val="00E26F7B"/>
    <w:rsid w:val="00E509D8"/>
    <w:rsid w:val="00E554F6"/>
    <w:rsid w:val="00E77395"/>
    <w:rsid w:val="00EA58A5"/>
    <w:rsid w:val="00ED2685"/>
    <w:rsid w:val="00ED3C87"/>
    <w:rsid w:val="00ED6F9E"/>
    <w:rsid w:val="00EE685A"/>
    <w:rsid w:val="00F0269A"/>
    <w:rsid w:val="00F04299"/>
    <w:rsid w:val="00F15807"/>
    <w:rsid w:val="00F34A44"/>
    <w:rsid w:val="00F41599"/>
    <w:rsid w:val="00F4230A"/>
    <w:rsid w:val="00F42C88"/>
    <w:rsid w:val="00F47286"/>
    <w:rsid w:val="00F81853"/>
    <w:rsid w:val="00F84258"/>
    <w:rsid w:val="00F851DD"/>
    <w:rsid w:val="00F85E38"/>
    <w:rsid w:val="00F91DD3"/>
    <w:rsid w:val="00FA4B58"/>
    <w:rsid w:val="00FA5490"/>
    <w:rsid w:val="00FB23D0"/>
    <w:rsid w:val="00FB6C45"/>
    <w:rsid w:val="00FC3A9D"/>
    <w:rsid w:val="00FD4471"/>
    <w:rsid w:val="00FE2B56"/>
    <w:rsid w:val="00FE4FC8"/>
    <w:rsid w:val="00FF7D2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761F76"/>
  <w15:docId w15:val="{A41FC47F-4B0C-458D-AD39-83584E027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1"/>
    <w:qFormat/>
    <w:rsid w:val="00C31172"/>
    <w:pPr>
      <w:keepNext/>
      <w:numPr>
        <w:numId w:val="1"/>
      </w:numPr>
      <w:spacing w:afterLines="100" w:after="100"/>
      <w:outlineLvl w:val="0"/>
    </w:pPr>
    <w:rPr>
      <w:rFonts w:ascii="Arial" w:eastAsia="新細明體" w:hAnsi="Arial" w:cs="Times New Roman"/>
      <w:b/>
      <w:bCs/>
      <w:szCs w:val="24"/>
      <w:u w:val="single"/>
    </w:rPr>
  </w:style>
  <w:style w:type="paragraph" w:styleId="Heading2">
    <w:name w:val="heading 2"/>
    <w:basedOn w:val="Normal"/>
    <w:next w:val="Normal"/>
    <w:link w:val="Heading2Char"/>
    <w:qFormat/>
    <w:rsid w:val="00C31172"/>
    <w:pPr>
      <w:keepNext/>
      <w:numPr>
        <w:ilvl w:val="1"/>
        <w:numId w:val="1"/>
      </w:numPr>
      <w:spacing w:afterLines="100" w:after="100"/>
      <w:outlineLvl w:val="1"/>
    </w:pPr>
    <w:rPr>
      <w:rFonts w:ascii="Arial" w:eastAsia="新細明體" w:hAnsi="Arial" w:cs="Times New Roman"/>
      <w:b/>
      <w:bCs/>
      <w:szCs w:val="48"/>
    </w:rPr>
  </w:style>
  <w:style w:type="paragraph" w:styleId="Heading3">
    <w:name w:val="heading 3"/>
    <w:basedOn w:val="Normal"/>
    <w:next w:val="Normal"/>
    <w:link w:val="Heading3Char"/>
    <w:qFormat/>
    <w:rsid w:val="00C31172"/>
    <w:pPr>
      <w:keepNext/>
      <w:numPr>
        <w:ilvl w:val="2"/>
        <w:numId w:val="1"/>
      </w:numPr>
      <w:spacing w:afterLines="100" w:after="100"/>
      <w:jc w:val="both"/>
      <w:outlineLvl w:val="2"/>
    </w:pPr>
    <w:rPr>
      <w:rFonts w:ascii="Arial" w:eastAsia="新細明體" w:hAnsi="Arial" w:cs="Times New Roman"/>
      <w:snapToGrid w:val="0"/>
      <w:kern w:val="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D1B2A"/>
    <w:pPr>
      <w:tabs>
        <w:tab w:val="center" w:pos="4153"/>
        <w:tab w:val="right" w:pos="8306"/>
      </w:tabs>
      <w:snapToGrid w:val="0"/>
    </w:pPr>
    <w:rPr>
      <w:sz w:val="20"/>
      <w:szCs w:val="20"/>
    </w:rPr>
  </w:style>
  <w:style w:type="character" w:customStyle="1" w:styleId="HeaderChar">
    <w:name w:val="Header Char"/>
    <w:basedOn w:val="DefaultParagraphFont"/>
    <w:link w:val="Header"/>
    <w:rsid w:val="001D1B2A"/>
    <w:rPr>
      <w:sz w:val="20"/>
      <w:szCs w:val="20"/>
    </w:rPr>
  </w:style>
  <w:style w:type="paragraph" w:styleId="Footer">
    <w:name w:val="footer"/>
    <w:basedOn w:val="Normal"/>
    <w:link w:val="FooterChar"/>
    <w:uiPriority w:val="99"/>
    <w:unhideWhenUsed/>
    <w:rsid w:val="001D1B2A"/>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1D1B2A"/>
    <w:rPr>
      <w:sz w:val="20"/>
      <w:szCs w:val="20"/>
    </w:rPr>
  </w:style>
  <w:style w:type="paragraph" w:styleId="NormalIndent">
    <w:name w:val="Normal Indent"/>
    <w:basedOn w:val="Normal"/>
    <w:rsid w:val="008F188A"/>
    <w:pPr>
      <w:spacing w:after="240"/>
      <w:ind w:left="480"/>
      <w:jc w:val="both"/>
    </w:pPr>
    <w:rPr>
      <w:rFonts w:ascii="Times New Roman" w:eastAsia="新細明體" w:hAnsi="Times New Roman" w:cs="Times New Roman"/>
      <w:szCs w:val="20"/>
      <w:lang w:val="en-GB"/>
    </w:rPr>
  </w:style>
  <w:style w:type="character" w:customStyle="1" w:styleId="shorttext">
    <w:name w:val="short_text"/>
    <w:basedOn w:val="DefaultParagraphFont"/>
    <w:rsid w:val="008F188A"/>
  </w:style>
  <w:style w:type="paragraph" w:styleId="BalloonText">
    <w:name w:val="Balloon Text"/>
    <w:basedOn w:val="Normal"/>
    <w:link w:val="BalloonTextChar"/>
    <w:semiHidden/>
    <w:unhideWhenUsed/>
    <w:rsid w:val="008F188A"/>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8F188A"/>
    <w:rPr>
      <w:rFonts w:asciiTheme="majorHAnsi" w:eastAsiaTheme="majorEastAsia" w:hAnsiTheme="majorHAnsi" w:cstheme="majorBidi"/>
      <w:sz w:val="18"/>
      <w:szCs w:val="18"/>
    </w:rPr>
  </w:style>
  <w:style w:type="character" w:customStyle="1" w:styleId="Heading1Char">
    <w:name w:val="Heading 1 Char"/>
    <w:basedOn w:val="DefaultParagraphFont"/>
    <w:link w:val="Heading1"/>
    <w:rsid w:val="00C31172"/>
    <w:rPr>
      <w:rFonts w:ascii="Arial" w:eastAsia="新細明體" w:hAnsi="Arial" w:cs="Times New Roman"/>
      <w:b/>
      <w:bCs/>
      <w:szCs w:val="24"/>
      <w:u w:val="single"/>
    </w:rPr>
  </w:style>
  <w:style w:type="character" w:customStyle="1" w:styleId="Heading2Char">
    <w:name w:val="Heading 2 Char"/>
    <w:basedOn w:val="DefaultParagraphFont"/>
    <w:link w:val="Heading2"/>
    <w:rsid w:val="00C31172"/>
    <w:rPr>
      <w:rFonts w:ascii="Arial" w:eastAsia="新細明體" w:hAnsi="Arial" w:cs="Times New Roman"/>
      <w:b/>
      <w:bCs/>
      <w:szCs w:val="48"/>
    </w:rPr>
  </w:style>
  <w:style w:type="character" w:customStyle="1" w:styleId="Heading3Char">
    <w:name w:val="Heading 3 Char"/>
    <w:basedOn w:val="DefaultParagraphFont"/>
    <w:link w:val="Heading3"/>
    <w:rsid w:val="00C31172"/>
    <w:rPr>
      <w:rFonts w:ascii="Arial" w:eastAsia="新細明體" w:hAnsi="Arial" w:cs="Times New Roman"/>
      <w:snapToGrid w:val="0"/>
      <w:kern w:val="0"/>
      <w:szCs w:val="20"/>
      <w:lang w:val="en-GB" w:eastAsia="en-US"/>
    </w:rPr>
  </w:style>
  <w:style w:type="paragraph" w:styleId="BodyTextIndent">
    <w:name w:val="Body Text Indent"/>
    <w:basedOn w:val="Normal"/>
    <w:link w:val="BodyTextIndentChar"/>
    <w:rsid w:val="00C31172"/>
    <w:pPr>
      <w:widowControl/>
      <w:ind w:left="1440"/>
    </w:pPr>
    <w:rPr>
      <w:rFonts w:ascii="Times New Roman" w:eastAsia="新細明體" w:hAnsi="Times New Roman" w:cs="Times New Roman"/>
      <w:kern w:val="0"/>
      <w:szCs w:val="20"/>
    </w:rPr>
  </w:style>
  <w:style w:type="character" w:customStyle="1" w:styleId="BodyTextIndentChar">
    <w:name w:val="Body Text Indent Char"/>
    <w:basedOn w:val="DefaultParagraphFont"/>
    <w:link w:val="BodyTextIndent"/>
    <w:rsid w:val="00C31172"/>
    <w:rPr>
      <w:rFonts w:ascii="Times New Roman" w:eastAsia="新細明體" w:hAnsi="Times New Roman" w:cs="Times New Roman"/>
      <w:kern w:val="0"/>
      <w:szCs w:val="20"/>
    </w:rPr>
  </w:style>
  <w:style w:type="paragraph" w:styleId="TOC4">
    <w:name w:val="toc 4"/>
    <w:basedOn w:val="Normal"/>
    <w:next w:val="Normal"/>
    <w:autoRedefine/>
    <w:semiHidden/>
    <w:rsid w:val="00C31172"/>
    <w:pPr>
      <w:widowControl/>
      <w:tabs>
        <w:tab w:val="left" w:pos="1260"/>
      </w:tabs>
      <w:wordWrap w:val="0"/>
      <w:ind w:left="720" w:hanging="720"/>
      <w:jc w:val="right"/>
    </w:pPr>
    <w:rPr>
      <w:rFonts w:ascii="Arial" w:eastAsia="新細明體" w:hAnsi="Arial" w:cs="Arial"/>
      <w:i/>
      <w:kern w:val="0"/>
      <w:szCs w:val="20"/>
    </w:rPr>
  </w:style>
  <w:style w:type="character" w:styleId="PageNumber">
    <w:name w:val="page number"/>
    <w:basedOn w:val="DefaultParagraphFont"/>
    <w:rsid w:val="00C31172"/>
  </w:style>
  <w:style w:type="character" w:styleId="CommentReference">
    <w:name w:val="annotation reference"/>
    <w:semiHidden/>
    <w:rsid w:val="00C31172"/>
    <w:rPr>
      <w:sz w:val="18"/>
      <w:szCs w:val="18"/>
    </w:rPr>
  </w:style>
  <w:style w:type="paragraph" w:styleId="CommentText">
    <w:name w:val="annotation text"/>
    <w:basedOn w:val="Normal"/>
    <w:link w:val="CommentTextChar"/>
    <w:semiHidden/>
    <w:rsid w:val="00C31172"/>
    <w:pPr>
      <w:widowControl/>
    </w:pPr>
    <w:rPr>
      <w:rFonts w:ascii="Times New Roman" w:eastAsia="新細明體" w:hAnsi="Times New Roman" w:cs="Times New Roman"/>
      <w:kern w:val="0"/>
      <w:szCs w:val="20"/>
    </w:rPr>
  </w:style>
  <w:style w:type="character" w:customStyle="1" w:styleId="CommentTextChar">
    <w:name w:val="Comment Text Char"/>
    <w:basedOn w:val="DefaultParagraphFont"/>
    <w:link w:val="CommentText"/>
    <w:semiHidden/>
    <w:rsid w:val="00C31172"/>
    <w:rPr>
      <w:rFonts w:ascii="Times New Roman" w:eastAsia="新細明體" w:hAnsi="Times New Roman" w:cs="Times New Roman"/>
      <w:kern w:val="0"/>
      <w:szCs w:val="20"/>
    </w:rPr>
  </w:style>
  <w:style w:type="paragraph" w:styleId="CommentSubject">
    <w:name w:val="annotation subject"/>
    <w:basedOn w:val="CommentText"/>
    <w:next w:val="CommentText"/>
    <w:link w:val="CommentSubjectChar"/>
    <w:semiHidden/>
    <w:rsid w:val="00C31172"/>
    <w:rPr>
      <w:b/>
      <w:bCs/>
    </w:rPr>
  </w:style>
  <w:style w:type="character" w:customStyle="1" w:styleId="CommentSubjectChar">
    <w:name w:val="Comment Subject Char"/>
    <w:basedOn w:val="CommentTextChar"/>
    <w:link w:val="CommentSubject"/>
    <w:semiHidden/>
    <w:rsid w:val="00C31172"/>
    <w:rPr>
      <w:rFonts w:ascii="Times New Roman" w:eastAsia="新細明體" w:hAnsi="Times New Roman" w:cs="Times New Roman"/>
      <w:b/>
      <w:bCs/>
      <w:kern w:val="0"/>
      <w:szCs w:val="20"/>
    </w:rPr>
  </w:style>
  <w:style w:type="paragraph" w:styleId="FootnoteText">
    <w:name w:val="footnote text"/>
    <w:basedOn w:val="Normal"/>
    <w:link w:val="FootnoteTextChar"/>
    <w:semiHidden/>
    <w:rsid w:val="00C31172"/>
    <w:pPr>
      <w:widowControl/>
      <w:snapToGrid w:val="0"/>
    </w:pPr>
    <w:rPr>
      <w:rFonts w:ascii="Times New Roman" w:eastAsia="新細明體" w:hAnsi="Times New Roman" w:cs="Times New Roman"/>
      <w:kern w:val="0"/>
      <w:sz w:val="20"/>
      <w:szCs w:val="20"/>
    </w:rPr>
  </w:style>
  <w:style w:type="character" w:customStyle="1" w:styleId="FootnoteTextChar">
    <w:name w:val="Footnote Text Char"/>
    <w:basedOn w:val="DefaultParagraphFont"/>
    <w:link w:val="FootnoteText"/>
    <w:semiHidden/>
    <w:rsid w:val="00C31172"/>
    <w:rPr>
      <w:rFonts w:ascii="Times New Roman" w:eastAsia="新細明體" w:hAnsi="Times New Roman" w:cs="Times New Roman"/>
      <w:kern w:val="0"/>
      <w:sz w:val="20"/>
      <w:szCs w:val="20"/>
    </w:rPr>
  </w:style>
  <w:style w:type="character" w:styleId="FootnoteReference">
    <w:name w:val="footnote reference"/>
    <w:semiHidden/>
    <w:rsid w:val="00C31172"/>
    <w:rPr>
      <w:vertAlign w:val="superscript"/>
    </w:rPr>
  </w:style>
  <w:style w:type="table" w:styleId="TableGrid">
    <w:name w:val="Table Grid"/>
    <w:basedOn w:val="TableNormal"/>
    <w:rsid w:val="00C311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C31172"/>
    <w:pPr>
      <w:widowControl/>
      <w:ind w:leftChars="200" w:left="480"/>
    </w:pPr>
    <w:rPr>
      <w:rFonts w:ascii="Times New Roman" w:eastAsia="新細明體" w:hAnsi="Times New Roman" w:cs="Times New Roman"/>
      <w:kern w:val="0"/>
      <w:szCs w:val="20"/>
    </w:rPr>
  </w:style>
  <w:style w:type="paragraph" w:styleId="PlainText">
    <w:name w:val="Plain Text"/>
    <w:basedOn w:val="Normal"/>
    <w:link w:val="PlainTextChar"/>
    <w:rsid w:val="00C31172"/>
    <w:rPr>
      <w:rFonts w:ascii="細明體" w:eastAsia="細明體" w:hAnsi="Courier New" w:cs="Courier New"/>
      <w:szCs w:val="24"/>
    </w:rPr>
  </w:style>
  <w:style w:type="character" w:customStyle="1" w:styleId="PlainTextChar">
    <w:name w:val="Plain Text Char"/>
    <w:basedOn w:val="DefaultParagraphFont"/>
    <w:link w:val="PlainText"/>
    <w:rsid w:val="00C31172"/>
    <w:rPr>
      <w:rFonts w:ascii="細明體" w:eastAsia="細明體" w:hAnsi="Courier New" w:cs="Courier New"/>
      <w:szCs w:val="24"/>
    </w:rPr>
  </w:style>
  <w:style w:type="character" w:styleId="Hyperlink">
    <w:name w:val="Hyperlink"/>
    <w:uiPriority w:val="99"/>
    <w:unhideWhenUsed/>
    <w:rsid w:val="00C31172"/>
    <w:rPr>
      <w:rFonts w:ascii="Arial" w:hAnsi="Arial" w:cs="Arial" w:hint="default"/>
      <w:color w:val="0000FF"/>
      <w:u w:val="single"/>
    </w:rPr>
  </w:style>
  <w:style w:type="paragraph" w:styleId="BodyText">
    <w:name w:val="Body Text"/>
    <w:aliases w:val="bt,Columns,Questions,SAG Body Text"/>
    <w:basedOn w:val="Normal"/>
    <w:link w:val="BodyTextChar"/>
    <w:rsid w:val="00C31172"/>
    <w:pPr>
      <w:widowControl/>
      <w:spacing w:after="120"/>
    </w:pPr>
    <w:rPr>
      <w:rFonts w:ascii="Times New Roman" w:eastAsia="新細明體" w:hAnsi="Times New Roman" w:cs="Times New Roman"/>
      <w:kern w:val="0"/>
      <w:szCs w:val="20"/>
    </w:rPr>
  </w:style>
  <w:style w:type="character" w:customStyle="1" w:styleId="BodyTextChar">
    <w:name w:val="Body Text Char"/>
    <w:aliases w:val="bt Char,Columns Char,Questions Char,SAG Body Text Char"/>
    <w:basedOn w:val="DefaultParagraphFont"/>
    <w:link w:val="BodyText"/>
    <w:rsid w:val="00C31172"/>
    <w:rPr>
      <w:rFonts w:ascii="Times New Roman" w:eastAsia="新細明體" w:hAnsi="Times New Roman" w:cs="Times New Roman"/>
      <w:kern w:val="0"/>
      <w:szCs w:val="20"/>
    </w:rPr>
  </w:style>
  <w:style w:type="character" w:customStyle="1" w:styleId="atn">
    <w:name w:val="atn"/>
    <w:basedOn w:val="DefaultParagraphFont"/>
    <w:rsid w:val="00C31172"/>
  </w:style>
  <w:style w:type="character" w:styleId="Strong">
    <w:name w:val="Strong"/>
    <w:uiPriority w:val="22"/>
    <w:qFormat/>
    <w:rsid w:val="00C31172"/>
    <w:rPr>
      <w:b/>
      <w:bCs/>
    </w:rPr>
  </w:style>
  <w:style w:type="character" w:customStyle="1" w:styleId="alt-edited1">
    <w:name w:val="alt-edited1"/>
    <w:rsid w:val="00C31172"/>
    <w:rPr>
      <w:color w:val="4D90F0"/>
    </w:rPr>
  </w:style>
  <w:style w:type="character" w:customStyle="1" w:styleId="keywordsnotecontainer1">
    <w:name w:val="keywordsnotecontainer1"/>
    <w:rsid w:val="00C31172"/>
    <w:rPr>
      <w:sz w:val="20"/>
      <w:szCs w:val="20"/>
      <w:bdr w:val="single" w:sz="6" w:space="2" w:color="000000" w:frame="1"/>
      <w:shd w:val="clear" w:color="auto" w:fill="FFFFCC"/>
    </w:rPr>
  </w:style>
  <w:style w:type="character" w:customStyle="1" w:styleId="st">
    <w:name w:val="st"/>
    <w:rsid w:val="00C31172"/>
  </w:style>
  <w:style w:type="character" w:customStyle="1" w:styleId="hps">
    <w:name w:val="hps"/>
    <w:rsid w:val="00C31172"/>
  </w:style>
  <w:style w:type="paragraph" w:styleId="Date">
    <w:name w:val="Date"/>
    <w:basedOn w:val="Normal"/>
    <w:next w:val="Normal"/>
    <w:link w:val="DateChar"/>
    <w:rsid w:val="00832404"/>
    <w:pPr>
      <w:widowControl/>
      <w:jc w:val="right"/>
    </w:pPr>
    <w:rPr>
      <w:rFonts w:ascii="Times New Roman" w:eastAsia="新細明體" w:hAnsi="Times New Roman" w:cs="Times New Roman"/>
      <w:kern w:val="0"/>
      <w:szCs w:val="20"/>
    </w:rPr>
  </w:style>
  <w:style w:type="character" w:customStyle="1" w:styleId="DateChar">
    <w:name w:val="Date Char"/>
    <w:basedOn w:val="DefaultParagraphFont"/>
    <w:link w:val="Date"/>
    <w:rsid w:val="00832404"/>
    <w:rPr>
      <w:rFonts w:ascii="Times New Roman" w:eastAsia="新細明體" w:hAnsi="Times New Roman" w:cs="Times New Roman"/>
      <w:kern w:val="0"/>
      <w:szCs w:val="20"/>
    </w:rPr>
  </w:style>
  <w:style w:type="paragraph" w:customStyle="1" w:styleId="1">
    <w:name w:val="樣式1"/>
    <w:basedOn w:val="Normal"/>
    <w:link w:val="10"/>
    <w:qFormat/>
    <w:rsid w:val="00A42BA1"/>
    <w:pPr>
      <w:widowControl/>
      <w:tabs>
        <w:tab w:val="left" w:pos="-720"/>
      </w:tabs>
      <w:suppressAutoHyphens/>
      <w:ind w:leftChars="240" w:left="1142" w:hangingChars="236" w:hanging="566"/>
      <w:jc w:val="both"/>
    </w:pPr>
    <w:rPr>
      <w:rFonts w:ascii="Arial" w:eastAsia="SimSun" w:hAnsi="Arial" w:cs="Times New Roman"/>
      <w:kern w:val="0"/>
      <w:szCs w:val="24"/>
      <w:lang w:val="en-GB" w:eastAsia="zh-CN"/>
    </w:rPr>
  </w:style>
  <w:style w:type="paragraph" w:customStyle="1" w:styleId="Default">
    <w:name w:val="Default"/>
    <w:rsid w:val="00A42BA1"/>
    <w:pPr>
      <w:widowControl w:val="0"/>
      <w:autoSpaceDE w:val="0"/>
      <w:autoSpaceDN w:val="0"/>
      <w:adjustRightInd w:val="0"/>
    </w:pPr>
    <w:rPr>
      <w:rFonts w:ascii="SimSun" w:eastAsia="SimSun" w:hAnsi="Times New Roman" w:cs="SimSun"/>
      <w:color w:val="000000"/>
      <w:kern w:val="0"/>
      <w:szCs w:val="24"/>
    </w:rPr>
  </w:style>
  <w:style w:type="character" w:customStyle="1" w:styleId="10">
    <w:name w:val="樣式1 字元"/>
    <w:link w:val="1"/>
    <w:rsid w:val="00A42BA1"/>
    <w:rPr>
      <w:rFonts w:ascii="Arial" w:eastAsia="SimSun" w:hAnsi="Arial" w:cs="Times New Roman"/>
      <w:kern w:val="0"/>
      <w:szCs w:val="24"/>
      <w:lang w:val="en-GB" w:eastAsia="zh-CN"/>
    </w:rPr>
  </w:style>
  <w:style w:type="character" w:customStyle="1" w:styleId="ListParagraphChar">
    <w:name w:val="List Paragraph Char"/>
    <w:link w:val="ListParagraph"/>
    <w:uiPriority w:val="34"/>
    <w:rsid w:val="00AF3029"/>
    <w:rPr>
      <w:rFonts w:ascii="Times New Roman" w:eastAsia="新細明體" w:hAnsi="Times New Roman" w:cs="Times New Roman"/>
      <w:kern w:val="0"/>
      <w:szCs w:val="20"/>
    </w:rPr>
  </w:style>
  <w:style w:type="paragraph" w:customStyle="1" w:styleId="TableParagraph">
    <w:name w:val="Table Paragraph"/>
    <w:basedOn w:val="Normal"/>
    <w:uiPriority w:val="1"/>
    <w:qFormat/>
    <w:rsid w:val="00ED6F9E"/>
    <w:rPr>
      <w:rFonts w:ascii="Calibri" w:eastAsia="新細明體" w:hAnsi="Calibri" w:cs="Times New Roman"/>
      <w:kern w:val="0"/>
      <w:sz w:val="22"/>
      <w:lang w:eastAsia="en-US"/>
    </w:rPr>
  </w:style>
  <w:style w:type="character" w:customStyle="1" w:styleId="ui-provider">
    <w:name w:val="ui-provider"/>
    <w:basedOn w:val="DefaultParagraphFont"/>
    <w:rsid w:val="00534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Pages>
  <Words>1758</Words>
  <Characters>10026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Jacky CHEUNG</cp:lastModifiedBy>
  <cp:revision>41</cp:revision>
  <cp:lastPrinted>2019-08-30T08:50:00Z</cp:lastPrinted>
  <dcterms:created xsi:type="dcterms:W3CDTF">2023-12-01T08:02:00Z</dcterms:created>
  <dcterms:modified xsi:type="dcterms:W3CDTF">2026-08-31T02:34:00Z</dcterms:modified>
</cp:coreProperties>
</file>